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C403" w14:textId="06B8B828" w:rsidR="00A57FB9" w:rsidRDefault="006D12FA" w:rsidP="00A41F44">
      <w:pPr>
        <w:shd w:val="clear" w:color="auto" w:fill="FFFFFF"/>
        <w:spacing w:after="0" w:line="276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00689">
        <w:rPr>
          <w:rFonts w:ascii="Garamond" w:hAnsi="Garamond"/>
          <w:b/>
        </w:rPr>
        <w:t xml:space="preserve">Regulamin zakupu biletów </w:t>
      </w:r>
      <w:r w:rsidR="00A57FB9" w:rsidRPr="00C00689">
        <w:rPr>
          <w:rFonts w:ascii="Garamond" w:eastAsia="Times New Roman" w:hAnsi="Garamond" w:cs="Times New Roman"/>
          <w:b/>
          <w:bCs/>
          <w:lang w:eastAsia="pl-PL"/>
        </w:rPr>
        <w:t xml:space="preserve">obowiązuje od dnia </w:t>
      </w:r>
      <w:r w:rsidR="009A3A4B">
        <w:rPr>
          <w:rFonts w:ascii="Garamond" w:eastAsia="Times New Roman" w:hAnsi="Garamond" w:cs="Times New Roman"/>
          <w:b/>
          <w:bCs/>
          <w:lang w:eastAsia="pl-PL"/>
        </w:rPr>
        <w:t>1.01.2018</w:t>
      </w:r>
    </w:p>
    <w:p w14:paraId="0027A8E9" w14:textId="77777777" w:rsidR="000052E2" w:rsidRPr="00C00689" w:rsidRDefault="000052E2" w:rsidP="00A41F44">
      <w:pPr>
        <w:shd w:val="clear" w:color="auto" w:fill="FFFFFF"/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57716CD4" w14:textId="0D1B2269" w:rsidR="00A57FB9" w:rsidRPr="00C00689" w:rsidRDefault="006D12FA" w:rsidP="00A41F44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hAnsi="Garamond"/>
          <w:b/>
        </w:rPr>
        <w:t xml:space="preserve"> </w:t>
      </w:r>
      <w:r w:rsidR="00A57FB9" w:rsidRPr="00C00689">
        <w:rPr>
          <w:rFonts w:ascii="Garamond" w:hAnsi="Garamond"/>
          <w:b/>
        </w:rPr>
        <w:t xml:space="preserve">Informacje </w:t>
      </w:r>
      <w:r w:rsidRPr="00C00689">
        <w:rPr>
          <w:rFonts w:ascii="Garamond" w:hAnsi="Garamond"/>
          <w:b/>
        </w:rPr>
        <w:t>ogólne</w:t>
      </w:r>
      <w:r w:rsidR="005A0195" w:rsidRPr="00C00689">
        <w:rPr>
          <w:rFonts w:ascii="Garamond" w:hAnsi="Garamond"/>
          <w:b/>
        </w:rPr>
        <w:t xml:space="preserve"> </w:t>
      </w:r>
      <w:r w:rsidRPr="00C00689">
        <w:rPr>
          <w:rFonts w:ascii="Garamond" w:eastAsia="Times New Roman" w:hAnsi="Garamond" w:cs="Times New Roman"/>
          <w:lang w:eastAsia="pl-PL"/>
        </w:rPr>
        <w:t xml:space="preserve">Niniejszy Regulamin określa zasady </w:t>
      </w:r>
      <w:r w:rsidR="00A57FB9" w:rsidRPr="00C00689">
        <w:rPr>
          <w:rFonts w:ascii="Garamond" w:eastAsia="Times New Roman" w:hAnsi="Garamond" w:cs="Times New Roman"/>
          <w:lang w:eastAsia="pl-PL"/>
        </w:rPr>
        <w:t xml:space="preserve">świadczenia usług sprzedaż biletów za pośrednictwem strony internetowej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="00A57FB9" w:rsidRPr="00C00689">
        <w:rPr>
          <w:rFonts w:ascii="Garamond" w:eastAsia="Times New Roman" w:hAnsi="Garamond" w:cs="Times New Roman"/>
          <w:lang w:eastAsia="pl-PL"/>
        </w:rPr>
        <w:t xml:space="preserve"> działającego pod domeną </w:t>
      </w:r>
      <w:r w:rsidRPr="00C00689">
        <w:rPr>
          <w:rFonts w:ascii="Garamond" w:eastAsia="Times New Roman" w:hAnsi="Garamond" w:cs="Times New Roman"/>
          <w:lang w:eastAsia="pl-PL"/>
        </w:rPr>
        <w:t xml:space="preserve"> </w:t>
      </w:r>
      <w:hyperlink r:id="rId8" w:history="1">
        <w:r w:rsidR="00E80EE8" w:rsidRPr="00DF2A27">
          <w:rPr>
            <w:rStyle w:val="Hipercze"/>
          </w:rPr>
          <w:t>www.strefakultury.pl</w:t>
        </w:r>
      </w:hyperlink>
      <w:r w:rsidR="00E80EE8">
        <w:t xml:space="preserve">. </w:t>
      </w:r>
      <w:r w:rsidR="00A57FB9" w:rsidRPr="00DB396E">
        <w:rPr>
          <w:rFonts w:ascii="Garamond" w:eastAsia="Times New Roman" w:hAnsi="Garamond" w:cs="Times New Roman"/>
          <w:lang w:eastAsia="pl-PL"/>
        </w:rPr>
        <w:t xml:space="preserve"> </w:t>
      </w:r>
      <w:r w:rsidR="00A57FB9" w:rsidRPr="00C00689">
        <w:rPr>
          <w:rFonts w:ascii="Garamond" w:eastAsia="Times New Roman" w:hAnsi="Garamond" w:cs="Times New Roman"/>
          <w:lang w:eastAsia="pl-PL"/>
        </w:rPr>
        <w:t xml:space="preserve">Jest on dokumentem wymaganym w świetle art. 13 ustawy z dnia 30 maja 2014 roku o prawach konsumenta (Dz.U 2014, poz. 827).Właścicielem i administratorem sklepu jest: </w:t>
      </w:r>
    </w:p>
    <w:p w14:paraId="47C93255" w14:textId="77777777" w:rsidR="00B12B07" w:rsidRDefault="00B12B07">
      <w:pPr>
        <w:pStyle w:val="Akapitzlist"/>
        <w:shd w:val="clear" w:color="auto" w:fill="FFFFFF"/>
        <w:spacing w:after="0" w:line="276" w:lineRule="auto"/>
        <w:contextualSpacing w:val="0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14:paraId="3568F575" w14:textId="6F5B96E0" w:rsidR="00A57FB9" w:rsidRDefault="004129A6">
      <w:pPr>
        <w:pStyle w:val="Akapitzlist"/>
        <w:shd w:val="clear" w:color="auto" w:fill="FFFFFF"/>
        <w:spacing w:after="0" w:line="276" w:lineRule="auto"/>
        <w:contextualSpacing w:val="0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Strefa Kultury Wrocław</w:t>
      </w:r>
    </w:p>
    <w:p w14:paraId="698E83EC" w14:textId="77777777" w:rsidR="000052E2" w:rsidRPr="00C00689" w:rsidRDefault="000052E2">
      <w:pPr>
        <w:pStyle w:val="Akapitzlist"/>
        <w:shd w:val="clear" w:color="auto" w:fill="FFFFFF"/>
        <w:spacing w:after="0" w:line="276" w:lineRule="auto"/>
        <w:contextualSpacing w:val="0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B67F59D" w14:textId="18928371" w:rsidR="000052E2" w:rsidRPr="00B12B07" w:rsidRDefault="00A57FB9" w:rsidP="00B12B07">
      <w:pPr>
        <w:shd w:val="clear" w:color="auto" w:fill="FFFFFF"/>
        <w:spacing w:after="0" w:line="276" w:lineRule="auto"/>
        <w:ind w:firstLine="708"/>
        <w:rPr>
          <w:rFonts w:ascii="Garamond" w:eastAsia="Times New Roman" w:hAnsi="Garamond" w:cs="Times New Roman"/>
          <w:b/>
          <w:bCs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>Adres:</w:t>
      </w:r>
    </w:p>
    <w:p w14:paraId="2AC5E903" w14:textId="15A67545" w:rsidR="00A57FB9" w:rsidRDefault="00A57FB9" w:rsidP="00B12B07">
      <w:pPr>
        <w:pStyle w:val="Akapitzlist"/>
        <w:shd w:val="clear" w:color="auto" w:fill="FFFFFF"/>
        <w:spacing w:after="0" w:line="276" w:lineRule="auto"/>
        <w:contextualSpacing w:val="0"/>
        <w:rPr>
          <w:rFonts w:ascii="Garamond" w:eastAsia="Times New Roman" w:hAnsi="Garamond" w:cs="Times New Roman"/>
          <w:b/>
          <w:bCs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 xml:space="preserve">ul. </w:t>
      </w:r>
      <w:r w:rsidR="00257AE5">
        <w:rPr>
          <w:rFonts w:ascii="Garamond" w:eastAsia="Times New Roman" w:hAnsi="Garamond" w:cs="Times New Roman"/>
          <w:b/>
          <w:bCs/>
          <w:lang w:eastAsia="pl-PL"/>
        </w:rPr>
        <w:t>Świdnicka 8 B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>, 50-</w:t>
      </w:r>
      <w:r w:rsidR="00257AE5">
        <w:rPr>
          <w:rFonts w:ascii="Garamond" w:eastAsia="Times New Roman" w:hAnsi="Garamond" w:cs="Times New Roman"/>
          <w:b/>
          <w:bCs/>
          <w:lang w:eastAsia="pl-PL"/>
        </w:rPr>
        <w:t>067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 xml:space="preserve"> Wrocław</w:t>
      </w:r>
    </w:p>
    <w:p w14:paraId="560F5643" w14:textId="77777777" w:rsidR="000052E2" w:rsidRPr="00C00689" w:rsidRDefault="000052E2" w:rsidP="00B12B07">
      <w:pPr>
        <w:pStyle w:val="Akapitzlist"/>
        <w:shd w:val="clear" w:color="auto" w:fill="FFFFFF"/>
        <w:spacing w:after="0" w:line="276" w:lineRule="auto"/>
        <w:contextualSpacing w:val="0"/>
        <w:rPr>
          <w:rFonts w:ascii="Garamond" w:eastAsia="Times New Roman" w:hAnsi="Garamond" w:cs="Times New Roman"/>
          <w:b/>
          <w:lang w:eastAsia="pl-PL"/>
        </w:rPr>
      </w:pPr>
    </w:p>
    <w:p w14:paraId="256D28B3" w14:textId="44A7E450" w:rsidR="000052E2" w:rsidRPr="00B12B07" w:rsidRDefault="00A57FB9" w:rsidP="00B12B07">
      <w:pPr>
        <w:shd w:val="clear" w:color="auto" w:fill="FFFFFF"/>
        <w:spacing w:after="0" w:line="276" w:lineRule="auto"/>
        <w:ind w:firstLine="708"/>
        <w:rPr>
          <w:rFonts w:ascii="Garamond" w:eastAsia="Times New Roman" w:hAnsi="Garamond" w:cs="Times New Roman"/>
          <w:b/>
          <w:bCs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>Adres do KORESPONDENCJI i PRZESYŁEK:</w:t>
      </w:r>
    </w:p>
    <w:p w14:paraId="28F9BAAA" w14:textId="77777777" w:rsidR="00257AE5" w:rsidRDefault="00257AE5" w:rsidP="00257AE5">
      <w:pPr>
        <w:pStyle w:val="Akapitzlist"/>
        <w:shd w:val="clear" w:color="auto" w:fill="FFFFFF"/>
        <w:spacing w:after="0" w:line="276" w:lineRule="auto"/>
        <w:contextualSpacing w:val="0"/>
        <w:rPr>
          <w:rFonts w:ascii="Garamond" w:eastAsia="Times New Roman" w:hAnsi="Garamond" w:cs="Times New Roman"/>
          <w:b/>
          <w:bCs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bCs/>
          <w:lang w:eastAsia="pl-PL"/>
        </w:rPr>
        <w:t>Świdnicka 8 B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>, 50-</w:t>
      </w:r>
      <w:r>
        <w:rPr>
          <w:rFonts w:ascii="Garamond" w:eastAsia="Times New Roman" w:hAnsi="Garamond" w:cs="Times New Roman"/>
          <w:b/>
          <w:bCs/>
          <w:lang w:eastAsia="pl-PL"/>
        </w:rPr>
        <w:t>067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 xml:space="preserve"> Wrocław</w:t>
      </w:r>
    </w:p>
    <w:p w14:paraId="77EEA08F" w14:textId="77777777" w:rsidR="00B12B07" w:rsidRDefault="00B12B07">
      <w:pPr>
        <w:pStyle w:val="Akapitzlist"/>
        <w:shd w:val="clear" w:color="auto" w:fill="FFFFFF"/>
        <w:spacing w:after="0" w:line="276" w:lineRule="auto"/>
        <w:contextualSpacing w:val="0"/>
        <w:rPr>
          <w:rFonts w:ascii="Garamond" w:eastAsia="Times New Roman" w:hAnsi="Garamond" w:cs="Times New Roman"/>
          <w:b/>
          <w:bCs/>
          <w:lang w:eastAsia="pl-PL"/>
        </w:rPr>
      </w:pPr>
    </w:p>
    <w:p w14:paraId="11D02D8A" w14:textId="77777777" w:rsidR="00A57FB9" w:rsidRPr="002A334F" w:rsidRDefault="00A57FB9">
      <w:pPr>
        <w:pStyle w:val="Akapitzlist"/>
        <w:shd w:val="clear" w:color="auto" w:fill="FFFFFF"/>
        <w:spacing w:after="0" w:line="276" w:lineRule="auto"/>
        <w:contextualSpacing w:val="0"/>
        <w:rPr>
          <w:rFonts w:ascii="Garamond" w:eastAsia="Times New Roman" w:hAnsi="Garamond" w:cs="Times New Roman"/>
          <w:b/>
          <w:bCs/>
          <w:lang w:eastAsia="pl-PL"/>
        </w:rPr>
      </w:pPr>
      <w:r w:rsidRPr="002A334F">
        <w:rPr>
          <w:rFonts w:ascii="Garamond" w:eastAsia="Times New Roman" w:hAnsi="Garamond" w:cs="Times New Roman"/>
          <w:b/>
          <w:bCs/>
          <w:lang w:eastAsia="pl-PL"/>
        </w:rPr>
        <w:t>Kontakt:</w:t>
      </w:r>
    </w:p>
    <w:p w14:paraId="7A6FCE89" w14:textId="7A4A48E5" w:rsidR="00A57FB9" w:rsidRPr="009709A8" w:rsidRDefault="00A57FB9" w:rsidP="00B12B07">
      <w:pPr>
        <w:pStyle w:val="Akapitzlist"/>
        <w:shd w:val="clear" w:color="auto" w:fill="FFFFFF"/>
        <w:spacing w:after="0" w:line="276" w:lineRule="auto"/>
        <w:contextualSpacing w:val="0"/>
        <w:rPr>
          <w:rFonts w:ascii="Garamond" w:eastAsia="Times New Roman" w:hAnsi="Garamond" w:cs="Times New Roman"/>
          <w:b/>
          <w:bCs/>
          <w:lang w:val="en-US" w:eastAsia="pl-PL"/>
        </w:rPr>
      </w:pPr>
      <w:r w:rsidRPr="00661098">
        <w:rPr>
          <w:rFonts w:ascii="Garamond" w:eastAsia="Times New Roman" w:hAnsi="Garamond" w:cs="Times New Roman"/>
          <w:b/>
          <w:bCs/>
          <w:lang w:val="en-US" w:eastAsia="pl-PL"/>
        </w:rPr>
        <w:t xml:space="preserve">tel. </w:t>
      </w:r>
      <w:r w:rsidR="00E452DA" w:rsidRPr="00661098">
        <w:rPr>
          <w:rFonts w:ascii="Garamond" w:hAnsi="Garamond"/>
          <w:lang w:val="en-US"/>
        </w:rPr>
        <w:t xml:space="preserve">+48 71 712 </w:t>
      </w:r>
      <w:r w:rsidR="00E452DA" w:rsidRPr="009709A8">
        <w:rPr>
          <w:rFonts w:ascii="Garamond" w:hAnsi="Garamond"/>
          <w:lang w:val="en-US"/>
        </w:rPr>
        <w:t>75 75</w:t>
      </w:r>
    </w:p>
    <w:p w14:paraId="2E5361F2" w14:textId="4ADC26B3" w:rsidR="005A0195" w:rsidRPr="009709A8" w:rsidRDefault="005A0195" w:rsidP="00B12B07">
      <w:pPr>
        <w:shd w:val="clear" w:color="auto" w:fill="FFFFFF"/>
        <w:spacing w:after="0" w:line="276" w:lineRule="auto"/>
        <w:ind w:left="360" w:firstLine="348"/>
        <w:rPr>
          <w:rFonts w:ascii="Garamond" w:eastAsia="Times New Roman" w:hAnsi="Garamond" w:cs="Times New Roman"/>
          <w:b/>
          <w:bCs/>
          <w:lang w:val="en-US" w:eastAsia="pl-PL"/>
        </w:rPr>
      </w:pPr>
      <w:r w:rsidRPr="009709A8">
        <w:rPr>
          <w:rFonts w:ascii="Garamond" w:eastAsia="Times New Roman" w:hAnsi="Garamond" w:cs="Times New Roman"/>
          <w:b/>
          <w:bCs/>
          <w:lang w:val="en-US" w:eastAsia="pl-PL"/>
        </w:rPr>
        <w:t>e-mail:</w:t>
      </w:r>
      <w:r w:rsidR="000052E2" w:rsidRPr="009709A8">
        <w:rPr>
          <w:rFonts w:ascii="Garamond" w:eastAsia="Times New Roman" w:hAnsi="Garamond" w:cs="Times New Roman"/>
          <w:b/>
          <w:bCs/>
          <w:u w:val="single"/>
          <w:lang w:val="en-US" w:eastAsia="pl-PL"/>
        </w:rPr>
        <w:t xml:space="preserve"> </w:t>
      </w:r>
      <w:hyperlink r:id="rId9" w:tgtFrame="_blank" w:history="1">
        <w:r w:rsidR="00E452DA" w:rsidRPr="009709A8">
          <w:rPr>
            <w:rFonts w:ascii="Garamond" w:hAnsi="Garamond"/>
            <w:u w:val="single"/>
            <w:lang w:val="en-US"/>
          </w:rPr>
          <w:t>sekretariat.barbara@</w:t>
        </w:r>
        <w:r w:rsidR="0090098A" w:rsidRPr="009709A8">
          <w:rPr>
            <w:rFonts w:ascii="Garamond" w:hAnsi="Garamond"/>
            <w:u w:val="single"/>
            <w:lang w:val="en-US"/>
          </w:rPr>
          <w:t>strefakultury.pl</w:t>
        </w:r>
      </w:hyperlink>
    </w:p>
    <w:p w14:paraId="2B00557B" w14:textId="77777777" w:rsidR="000052E2" w:rsidRPr="009709A8" w:rsidRDefault="000052E2" w:rsidP="00B12B07">
      <w:pPr>
        <w:shd w:val="clear" w:color="auto" w:fill="FFFFFF"/>
        <w:spacing w:after="0" w:line="276" w:lineRule="auto"/>
        <w:ind w:left="360"/>
        <w:rPr>
          <w:rFonts w:ascii="Garamond" w:eastAsia="Times New Roman" w:hAnsi="Garamond" w:cs="Times New Roman"/>
          <w:lang w:val="en-US" w:eastAsia="pl-PL"/>
        </w:rPr>
      </w:pPr>
    </w:p>
    <w:p w14:paraId="097A6826" w14:textId="4BF4DEF1" w:rsidR="009709A8" w:rsidRPr="00A32F6C" w:rsidRDefault="005A0195" w:rsidP="009709A8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709A8">
        <w:rPr>
          <w:rFonts w:ascii="Garamond" w:eastAsia="Times New Roman" w:hAnsi="Garamond" w:cs="Times New Roman"/>
          <w:b/>
          <w:bCs/>
          <w:lang w:eastAsia="pl-PL"/>
        </w:rPr>
        <w:t>Dane rejestrowe - rejestr i numer:</w:t>
      </w:r>
      <w:r w:rsidRPr="009709A8">
        <w:rPr>
          <w:rFonts w:ascii="Garamond" w:eastAsia="Times New Roman" w:hAnsi="Garamond" w:cs="Times New Roman"/>
          <w:lang w:eastAsia="pl-PL"/>
        </w:rPr>
        <w:t xml:space="preserve">  </w:t>
      </w:r>
      <w:r w:rsidR="009709A8">
        <w:rPr>
          <w:rFonts w:ascii="Garamond" w:eastAsia="Times New Roman" w:hAnsi="Garamond" w:cs="Arial"/>
          <w:lang w:eastAsia="pl-PL"/>
        </w:rPr>
        <w:t xml:space="preserve">wpisane do </w:t>
      </w:r>
      <w:r w:rsidR="009709A8" w:rsidRPr="00A32F6C">
        <w:rPr>
          <w:rFonts w:ascii="Garamond" w:eastAsia="Times New Roman" w:hAnsi="Garamond" w:cs="Arial"/>
          <w:lang w:eastAsia="pl-PL"/>
        </w:rPr>
        <w:t>Rejestru Instytucji Kultury przez Prezydenta Wrocławia pod numerem 37/2012,</w:t>
      </w:r>
    </w:p>
    <w:p w14:paraId="77F940DC" w14:textId="496C6072" w:rsidR="002A334F" w:rsidRPr="004129A6" w:rsidRDefault="002A334F" w:rsidP="003336BE">
      <w:pPr>
        <w:shd w:val="clear" w:color="auto" w:fill="FFFFFF"/>
        <w:spacing w:after="0" w:line="276" w:lineRule="auto"/>
        <w:ind w:left="708"/>
        <w:rPr>
          <w:rFonts w:ascii="Garamond" w:hAnsi="Garamond"/>
          <w:color w:val="FF0000"/>
        </w:rPr>
      </w:pPr>
    </w:p>
    <w:p w14:paraId="4FE14446" w14:textId="303A3C65" w:rsidR="005A0195" w:rsidRPr="00C00689" w:rsidRDefault="005A0195" w:rsidP="003336BE">
      <w:pPr>
        <w:shd w:val="clear" w:color="auto" w:fill="FFFFFF"/>
        <w:spacing w:after="0" w:line="276" w:lineRule="auto"/>
        <w:ind w:left="708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hAnsi="Garamond"/>
        </w:rPr>
        <w:t xml:space="preserve"> 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>NIP: 8992736581, REGON</w:t>
      </w:r>
      <w:r w:rsidR="000052E2">
        <w:rPr>
          <w:rFonts w:ascii="Garamond" w:eastAsia="Times New Roman" w:hAnsi="Garamond" w:cs="Times New Roman"/>
          <w:b/>
          <w:bCs/>
          <w:lang w:eastAsia="pl-PL"/>
        </w:rPr>
        <w:t xml:space="preserve">  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>021907583</w:t>
      </w:r>
      <w:r w:rsidRPr="00C00689">
        <w:rPr>
          <w:rFonts w:ascii="Garamond" w:eastAsia="Times New Roman" w:hAnsi="Garamond" w:cs="Times New Roman"/>
          <w:lang w:eastAsia="pl-PL"/>
        </w:rPr>
        <w:t>,</w:t>
      </w:r>
      <w:r w:rsidRPr="00C00689">
        <w:rPr>
          <w:rFonts w:ascii="Garamond" w:eastAsia="Times New Roman" w:hAnsi="Garamond" w:cs="Times New Roman"/>
          <w:lang w:eastAsia="pl-PL"/>
        </w:rPr>
        <w:br/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>Numer rachunku bankowego</w:t>
      </w:r>
      <w:r w:rsidRPr="00C00689">
        <w:rPr>
          <w:rFonts w:ascii="Garamond" w:eastAsia="Times New Roman" w:hAnsi="Garamond" w:cs="Times New Roman"/>
          <w:lang w:eastAsia="pl-PL"/>
        </w:rPr>
        <w:t xml:space="preserve">: </w:t>
      </w:r>
      <w:r w:rsidR="003D0904" w:rsidRPr="00B12B07">
        <w:rPr>
          <w:rFonts w:ascii="Garamond" w:eastAsia="Times New Roman" w:hAnsi="Garamond" w:cs="Times New Roman"/>
          <w:b/>
          <w:lang w:eastAsia="pl-PL"/>
        </w:rPr>
        <w:t>06 1020 5226 0000 6802 0526 9297</w:t>
      </w:r>
      <w:r w:rsidRPr="00B12B07">
        <w:rPr>
          <w:rFonts w:ascii="Garamond" w:eastAsia="Times New Roman" w:hAnsi="Garamond" w:cs="Times New Roman"/>
          <w:b/>
          <w:lang w:eastAsia="pl-PL"/>
        </w:rPr>
        <w:tab/>
      </w:r>
    </w:p>
    <w:p w14:paraId="10051696" w14:textId="77777777" w:rsidR="005A0195" w:rsidRPr="00C00689" w:rsidRDefault="005A0195" w:rsidP="00A41F44">
      <w:pPr>
        <w:shd w:val="clear" w:color="auto" w:fill="FFFFFF"/>
        <w:spacing w:after="0" w:line="276" w:lineRule="auto"/>
        <w:ind w:left="360"/>
        <w:jc w:val="both"/>
        <w:rPr>
          <w:rFonts w:ascii="Garamond" w:eastAsia="Times New Roman" w:hAnsi="Garamond" w:cs="Times New Roman"/>
          <w:lang w:eastAsia="pl-PL"/>
        </w:rPr>
      </w:pPr>
    </w:p>
    <w:p w14:paraId="2E403436" w14:textId="77777777" w:rsidR="005A0195" w:rsidRPr="00C00689" w:rsidRDefault="005A0195" w:rsidP="00A41F44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KUPUJĄCY ma prawo przed złożeniem </w:t>
      </w:r>
      <w:r w:rsidR="00FB5199">
        <w:rPr>
          <w:rFonts w:ascii="Garamond" w:eastAsia="Times New Roman" w:hAnsi="Garamond" w:cs="Times New Roman"/>
          <w:lang w:eastAsia="pl-PL"/>
        </w:rPr>
        <w:t>ZAMÓWIENIA</w:t>
      </w:r>
      <w:r w:rsidRPr="00C00689">
        <w:rPr>
          <w:rFonts w:ascii="Garamond" w:eastAsia="Times New Roman" w:hAnsi="Garamond" w:cs="Times New Roman"/>
          <w:lang w:eastAsia="pl-PL"/>
        </w:rPr>
        <w:t xml:space="preserve"> do negocjacji wszelkich zapisów umowy ze Sprzedającym, w tym również zmieniających zapisy poniższego regulaminu - w ramach dopuszczalnych przepisami. Negocjacje, te dla swej ważności wymagają formy pisemnej. W przypadku zrezygnowania przez KUPUJĄCEGO z możliwości zawarcia umowy na drodze indywidualnych negocjacji zastosowanie ma poniższy regulamin.</w:t>
      </w:r>
    </w:p>
    <w:p w14:paraId="0EF6AA92" w14:textId="77777777" w:rsidR="005A0195" w:rsidRPr="00C00689" w:rsidRDefault="005A0195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>I.  Definicje</w:t>
      </w:r>
    </w:p>
    <w:p w14:paraId="27FA4DD3" w14:textId="3DA6AA2C" w:rsidR="005A0195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>SKLEP INTERNETOWY - </w:t>
      </w:r>
      <w:r w:rsidRPr="00C00689">
        <w:rPr>
          <w:rFonts w:ascii="Garamond" w:eastAsia="Times New Roman" w:hAnsi="Garamond" w:cs="Times New Roman"/>
          <w:lang w:eastAsia="pl-PL"/>
        </w:rPr>
        <w:t>oznacza, sklep internetowy działający pod domeną: </w:t>
      </w:r>
      <w:r w:rsidRPr="009709A8">
        <w:rPr>
          <w:rFonts w:ascii="Garamond" w:eastAsia="Times New Roman" w:hAnsi="Garamond" w:cs="Times New Roman"/>
          <w:b/>
          <w:bCs/>
          <w:lang w:eastAsia="pl-PL"/>
        </w:rPr>
        <w:t>www.</w:t>
      </w:r>
      <w:r w:rsidR="009709A8">
        <w:rPr>
          <w:rFonts w:ascii="Garamond" w:eastAsia="Times New Roman" w:hAnsi="Garamond" w:cs="Times New Roman"/>
          <w:b/>
          <w:bCs/>
          <w:lang w:eastAsia="pl-PL"/>
        </w:rPr>
        <w:t>strefakultury.pl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C00689">
        <w:rPr>
          <w:rFonts w:ascii="Garamond" w:eastAsia="Times New Roman" w:hAnsi="Garamond" w:cs="Times New Roman"/>
          <w:lang w:eastAsia="pl-PL"/>
        </w:rPr>
        <w:t xml:space="preserve">prowadzony przez </w:t>
      </w:r>
      <w:r w:rsidR="004129A6">
        <w:rPr>
          <w:rFonts w:ascii="Garamond" w:eastAsia="Times New Roman" w:hAnsi="Garamond" w:cs="Times New Roman"/>
          <w:lang w:eastAsia="pl-PL"/>
        </w:rPr>
        <w:t>Strefę Kultury Wrocław.</w:t>
      </w:r>
      <w:r w:rsidRPr="00C00689">
        <w:rPr>
          <w:rFonts w:ascii="Garamond" w:eastAsia="Times New Roman" w:hAnsi="Garamond" w:cs="Times New Roman"/>
          <w:lang w:eastAsia="pl-PL"/>
        </w:rPr>
        <w:t xml:space="preserve"> </w:t>
      </w:r>
    </w:p>
    <w:p w14:paraId="488866A0" w14:textId="77777777" w:rsidR="005A0195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lang w:eastAsia="pl-PL"/>
        </w:rPr>
        <w:t>USTAWA O PRAWACH KONSUMENTA –</w:t>
      </w:r>
      <w:r w:rsidRPr="00C00689">
        <w:rPr>
          <w:rFonts w:ascii="Garamond" w:eastAsia="Times New Roman" w:hAnsi="Garamond" w:cs="Times New Roman"/>
          <w:lang w:eastAsia="pl-PL"/>
        </w:rPr>
        <w:t xml:space="preserve"> ustawa z dnia 30 maja 2014 roku o prawach konsumenta (Dz. U. Dz.U.2014.827).</w:t>
      </w:r>
    </w:p>
    <w:p w14:paraId="33D5F333" w14:textId="77777777" w:rsidR="005A0195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lang w:eastAsia="pl-PL"/>
        </w:rPr>
        <w:t>KODEKS CYWILNY</w:t>
      </w:r>
      <w:r w:rsidRPr="00C00689">
        <w:rPr>
          <w:rFonts w:ascii="Garamond" w:eastAsia="Times New Roman" w:hAnsi="Garamond" w:cs="Times New Roman"/>
          <w:lang w:eastAsia="pl-PL"/>
        </w:rPr>
        <w:t xml:space="preserve"> – ustawa z dnia 23 kwietnia 1964 roku – Kodeks cywilny (tekst jednolity: Dz. U. 2014 r. poz. 121 z późniejszymi zmianami) </w:t>
      </w:r>
    </w:p>
    <w:p w14:paraId="31DFB4A9" w14:textId="61CAFA5F" w:rsidR="005A0195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 xml:space="preserve">SPRZEDAWCA i USŁUGODAWCA </w:t>
      </w:r>
      <w:r w:rsidR="004129A6">
        <w:rPr>
          <w:rFonts w:ascii="Garamond" w:eastAsia="Times New Roman" w:hAnsi="Garamond" w:cs="Times New Roman"/>
          <w:b/>
          <w:bCs/>
          <w:lang w:eastAsia="pl-PL"/>
        </w:rPr>
        <w:t>–</w:t>
      </w:r>
      <w:r w:rsidRPr="00C00689">
        <w:rPr>
          <w:rFonts w:ascii="Garamond" w:eastAsia="Times New Roman" w:hAnsi="Garamond" w:cs="Times New Roman"/>
          <w:b/>
          <w:bCs/>
          <w:lang w:eastAsia="pl-PL"/>
        </w:rPr>
        <w:t> </w:t>
      </w:r>
      <w:r w:rsidR="004129A6">
        <w:rPr>
          <w:rFonts w:ascii="Garamond" w:eastAsia="Times New Roman" w:hAnsi="Garamond" w:cs="Times New Roman"/>
          <w:lang w:eastAsia="pl-PL"/>
        </w:rPr>
        <w:t>Strefa Kultury Wrocław</w:t>
      </w:r>
      <w:r w:rsidRPr="00C00689">
        <w:rPr>
          <w:rFonts w:ascii="Garamond" w:eastAsia="Times New Roman" w:hAnsi="Garamond" w:cs="Times New Roman"/>
          <w:lang w:eastAsia="pl-PL"/>
        </w:rPr>
        <w:t xml:space="preserve">, ul. </w:t>
      </w:r>
      <w:r w:rsidR="002A334F">
        <w:rPr>
          <w:rFonts w:ascii="Garamond" w:eastAsia="Times New Roman" w:hAnsi="Garamond" w:cs="Times New Roman"/>
          <w:lang w:eastAsia="pl-PL"/>
        </w:rPr>
        <w:t xml:space="preserve">Świdnicka 8B, 50-067 </w:t>
      </w:r>
      <w:r w:rsidRPr="00C00689">
        <w:rPr>
          <w:rFonts w:ascii="Garamond" w:eastAsia="Times New Roman" w:hAnsi="Garamond" w:cs="Times New Roman"/>
          <w:lang w:eastAsia="pl-PL"/>
        </w:rPr>
        <w:t xml:space="preserve">Wrocław - umowa sprzedaży zawierana poprzez SKLEP INTERNETOWY na stronie </w:t>
      </w:r>
      <w:hyperlink r:id="rId10" w:history="1">
        <w:r w:rsidR="009709A8" w:rsidRPr="009709A8">
          <w:rPr>
            <w:rStyle w:val="Hipercze"/>
            <w:rFonts w:ascii="Garamond" w:eastAsia="Times New Roman" w:hAnsi="Garamond" w:cs="Times New Roman"/>
            <w:color w:val="auto"/>
            <w:lang w:eastAsia="pl-PL"/>
          </w:rPr>
          <w:t>www.strefakultury.pl</w:t>
        </w:r>
      </w:hyperlink>
    </w:p>
    <w:p w14:paraId="6E2275A8" w14:textId="77777777" w:rsidR="005A0195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>KLIENT </w:t>
      </w:r>
      <w:r w:rsidRPr="00C00689">
        <w:rPr>
          <w:rFonts w:ascii="Garamond" w:eastAsia="Times New Roman" w:hAnsi="Garamond" w:cs="Times New Roman"/>
          <w:lang w:eastAsia="pl-PL"/>
        </w:rPr>
        <w:t xml:space="preserve">osoba fizyczna, a także osoba prawna oraz jednostka organizacyjna niebędąca osobą prawną, której przepisy szczególne przyznają zdolność prawną, a która dokonuje lub zamierza zawrzeć umowę lub korzysta z innych usług oferowanych poprzez stronę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Pr="00C00689">
        <w:rPr>
          <w:rFonts w:ascii="Garamond" w:eastAsia="Times New Roman" w:hAnsi="Garamond" w:cs="Times New Roman"/>
          <w:lang w:eastAsia="pl-PL"/>
        </w:rPr>
        <w:t>.</w:t>
      </w:r>
    </w:p>
    <w:p w14:paraId="3B08AC10" w14:textId="77777777" w:rsidR="005A0195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>KONSUMENT </w:t>
      </w:r>
      <w:r w:rsidRPr="00C00689">
        <w:rPr>
          <w:rFonts w:ascii="Garamond" w:eastAsia="Times New Roman" w:hAnsi="Garamond" w:cs="Times New Roman"/>
          <w:lang w:eastAsia="pl-PL"/>
        </w:rPr>
        <w:t>- KLIENT, osoba fizyczna dokonującą ze SPRZEDAWCĄ czynności prawnej niezwiązanej bezpośrednio z jej działalnością gospodarczą - precyzyjna definicja - KODEKS CYWILNY Art.22</w:t>
      </w:r>
      <w:r w:rsidRPr="00C00689">
        <w:rPr>
          <w:rFonts w:ascii="Garamond" w:eastAsia="Times New Roman" w:hAnsi="Garamond" w:cs="Times New Roman"/>
          <w:vertAlign w:val="superscript"/>
          <w:lang w:eastAsia="pl-PL"/>
        </w:rPr>
        <w:t>1</w:t>
      </w:r>
      <w:r w:rsidRPr="00C00689">
        <w:rPr>
          <w:rFonts w:ascii="Garamond" w:eastAsia="Times New Roman" w:hAnsi="Garamond" w:cs="Times New Roman"/>
          <w:lang w:eastAsia="pl-PL"/>
        </w:rPr>
        <w:t>.</w:t>
      </w:r>
    </w:p>
    <w:p w14:paraId="56BDA95E" w14:textId="77777777" w:rsidR="005A0195" w:rsidRPr="00C00689" w:rsidRDefault="00400E77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>BILET</w:t>
      </w:r>
      <w:r w:rsidR="005A0195" w:rsidRPr="00C00689">
        <w:rPr>
          <w:rFonts w:ascii="Garamond" w:eastAsia="Times New Roman" w:hAnsi="Garamond" w:cs="Times New Roman"/>
          <w:lang w:eastAsia="pl-PL"/>
        </w:rPr>
        <w:t xml:space="preserve"> - </w:t>
      </w:r>
      <w:r w:rsidRPr="00C00689">
        <w:rPr>
          <w:rFonts w:ascii="Garamond" w:eastAsia="Times New Roman" w:hAnsi="Garamond" w:cs="Times New Roman"/>
          <w:lang w:eastAsia="pl-PL"/>
        </w:rPr>
        <w:t>bilet</w:t>
      </w:r>
      <w:r w:rsidR="005A0195" w:rsidRPr="00C00689">
        <w:rPr>
          <w:rFonts w:ascii="Garamond" w:eastAsia="Times New Roman" w:hAnsi="Garamond" w:cs="Times New Roman"/>
          <w:lang w:eastAsia="pl-PL"/>
        </w:rPr>
        <w:t xml:space="preserve"> oferowan</w:t>
      </w:r>
      <w:r w:rsidRPr="00C00689">
        <w:rPr>
          <w:rFonts w:ascii="Garamond" w:eastAsia="Times New Roman" w:hAnsi="Garamond" w:cs="Times New Roman"/>
          <w:lang w:eastAsia="pl-PL"/>
        </w:rPr>
        <w:t xml:space="preserve">y </w:t>
      </w:r>
      <w:r w:rsidR="005A0195" w:rsidRPr="00C00689">
        <w:rPr>
          <w:rFonts w:ascii="Garamond" w:eastAsia="Times New Roman" w:hAnsi="Garamond" w:cs="Times New Roman"/>
          <w:lang w:eastAsia="pl-PL"/>
        </w:rPr>
        <w:t>do sprzedaży lub usługa oferowana w SKLEPIE INTERNETOWYM.</w:t>
      </w:r>
    </w:p>
    <w:p w14:paraId="451766E5" w14:textId="77777777" w:rsidR="005A0195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t>REGULAMIN</w:t>
      </w:r>
      <w:r w:rsidRPr="00C00689">
        <w:rPr>
          <w:rFonts w:ascii="Garamond" w:eastAsia="Times New Roman" w:hAnsi="Garamond" w:cs="Times New Roman"/>
          <w:lang w:eastAsia="pl-PL"/>
        </w:rPr>
        <w:t xml:space="preserve"> - niniejszy Regulamin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Pr="00C00689">
        <w:rPr>
          <w:rFonts w:ascii="Garamond" w:eastAsia="Times New Roman" w:hAnsi="Garamond" w:cs="Times New Roman"/>
          <w:lang w:eastAsia="pl-PL"/>
        </w:rPr>
        <w:t>.</w:t>
      </w:r>
    </w:p>
    <w:p w14:paraId="2DD340AD" w14:textId="77777777" w:rsidR="00F166BA" w:rsidRPr="00C00689" w:rsidRDefault="005A0195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b/>
          <w:bCs/>
          <w:lang w:eastAsia="pl-PL"/>
        </w:rPr>
        <w:lastRenderedPageBreak/>
        <w:t>UMOWA SPRZEDAŻY</w:t>
      </w:r>
      <w:r w:rsidRPr="00C00689">
        <w:rPr>
          <w:rFonts w:ascii="Garamond" w:eastAsia="Times New Roman" w:hAnsi="Garamond" w:cs="Times New Roman"/>
          <w:lang w:eastAsia="pl-PL"/>
        </w:rPr>
        <w:t xml:space="preserve"> - umowa sprzedaży </w:t>
      </w:r>
      <w:r w:rsidR="001A222C" w:rsidRPr="00C00689">
        <w:rPr>
          <w:rFonts w:ascii="Garamond" w:eastAsia="Times New Roman" w:hAnsi="Garamond" w:cs="Times New Roman"/>
          <w:lang w:eastAsia="pl-PL"/>
        </w:rPr>
        <w:t>BILETU</w:t>
      </w:r>
      <w:r w:rsidRPr="00C00689">
        <w:rPr>
          <w:rFonts w:ascii="Garamond" w:eastAsia="Times New Roman" w:hAnsi="Garamond" w:cs="Times New Roman"/>
          <w:lang w:eastAsia="pl-PL"/>
        </w:rPr>
        <w:t xml:space="preserve"> zawierana na odległość za pośrednictwem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Pr="00C00689">
        <w:rPr>
          <w:rFonts w:ascii="Garamond" w:eastAsia="Times New Roman" w:hAnsi="Garamond" w:cs="Times New Roman"/>
          <w:lang w:eastAsia="pl-PL"/>
        </w:rPr>
        <w:t>.</w:t>
      </w:r>
    </w:p>
    <w:p w14:paraId="1C64EC64" w14:textId="77777777" w:rsidR="00432BF1" w:rsidRPr="00C00689" w:rsidRDefault="00FB5199" w:rsidP="00A41F4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ZAMÓWIENIE</w:t>
      </w:r>
      <w:r w:rsidR="005A0195" w:rsidRPr="00C00689">
        <w:rPr>
          <w:rFonts w:ascii="Garamond" w:eastAsia="Times New Roman" w:hAnsi="Garamond" w:cs="Times New Roman"/>
          <w:lang w:eastAsia="pl-PL"/>
        </w:rPr>
        <w:t> - oświadczenie złożone elektronicznie lub telefo</w:t>
      </w:r>
      <w:r w:rsidR="00F166BA" w:rsidRPr="00C00689">
        <w:rPr>
          <w:rFonts w:ascii="Garamond" w:eastAsia="Times New Roman" w:hAnsi="Garamond" w:cs="Times New Roman"/>
          <w:lang w:eastAsia="pl-PL"/>
        </w:rPr>
        <w:t>nicznie o chęci zawarcia UMOWY SPRZEDAŻY</w:t>
      </w:r>
      <w:r w:rsidR="00432BF1" w:rsidRPr="00C00689">
        <w:rPr>
          <w:rFonts w:ascii="Garamond" w:eastAsia="Times New Roman" w:hAnsi="Garamond" w:cs="Times New Roman"/>
          <w:lang w:eastAsia="pl-PL"/>
        </w:rPr>
        <w:tab/>
      </w:r>
      <w:r w:rsidR="00432BF1" w:rsidRPr="00C00689">
        <w:rPr>
          <w:rFonts w:ascii="Garamond" w:eastAsia="Times New Roman" w:hAnsi="Garamond" w:cs="Times New Roman"/>
          <w:lang w:eastAsia="pl-PL"/>
        </w:rPr>
        <w:br/>
      </w:r>
    </w:p>
    <w:p w14:paraId="66CD6D00" w14:textId="77777777" w:rsidR="00432BF1" w:rsidRPr="00C00689" w:rsidRDefault="00432BF1" w:rsidP="00A41F44">
      <w:pPr>
        <w:shd w:val="clear" w:color="auto" w:fill="FFFFFF"/>
        <w:spacing w:after="0" w:line="276" w:lineRule="auto"/>
        <w:ind w:left="720"/>
        <w:jc w:val="both"/>
        <w:rPr>
          <w:rFonts w:ascii="Garamond" w:eastAsia="Times New Roman" w:hAnsi="Garamond" w:cs="Times New Roman"/>
          <w:lang w:eastAsia="pl-PL"/>
        </w:rPr>
      </w:pPr>
    </w:p>
    <w:p w14:paraId="71DB8D70" w14:textId="77777777" w:rsidR="005A0195" w:rsidRPr="00C00689" w:rsidRDefault="00400E77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 xml:space="preserve">II. Postanowienia ogólne </w:t>
      </w:r>
    </w:p>
    <w:p w14:paraId="0ECDE5DF" w14:textId="77777777" w:rsidR="00432BF1" w:rsidRPr="00C00689" w:rsidRDefault="00432BF1" w:rsidP="00A41F44">
      <w:pPr>
        <w:spacing w:after="0" w:line="276" w:lineRule="auto"/>
        <w:rPr>
          <w:rFonts w:ascii="Garamond" w:hAnsi="Garamond"/>
          <w:b/>
        </w:rPr>
      </w:pPr>
    </w:p>
    <w:p w14:paraId="0BF849F2" w14:textId="502B6607" w:rsidR="00400E77" w:rsidRPr="00C00689" w:rsidRDefault="00400E77" w:rsidP="00A41F44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Każdy Klient zobowiązuje się do zapoznania się z treścią Regulaminu przed zakupem </w:t>
      </w:r>
      <w:r w:rsidR="009E3FB6" w:rsidRPr="00C00689">
        <w:rPr>
          <w:rFonts w:ascii="Garamond" w:eastAsia="Times New Roman" w:hAnsi="Garamond" w:cs="Times New Roman"/>
          <w:lang w:eastAsia="pl-PL"/>
        </w:rPr>
        <w:t>BILETÓW</w:t>
      </w:r>
      <w:r w:rsidRPr="00C00689">
        <w:rPr>
          <w:rFonts w:ascii="Garamond" w:eastAsia="Times New Roman" w:hAnsi="Garamond" w:cs="Times New Roman"/>
          <w:lang w:eastAsia="pl-PL"/>
        </w:rPr>
        <w:t xml:space="preserve"> za pośrednictwem 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Pr="00C00689">
        <w:rPr>
          <w:rFonts w:ascii="Garamond" w:eastAsia="Times New Roman" w:hAnsi="Garamond" w:cs="Times New Roman"/>
          <w:lang w:eastAsia="pl-PL"/>
        </w:rPr>
        <w:t>.</w:t>
      </w:r>
    </w:p>
    <w:p w14:paraId="4F3989A7" w14:textId="77777777" w:rsidR="00BD0C6E" w:rsidRPr="005C24EA" w:rsidRDefault="00BD0C6E" w:rsidP="005C24EA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Sprzedawca – w celu umożliwienia zawarcia umowy świadczy przez stronę</w:t>
      </w:r>
      <w:r w:rsidR="005C24EA">
        <w:rPr>
          <w:rFonts w:ascii="Garamond" w:eastAsia="Times New Roman" w:hAnsi="Garamond" w:cs="Times New Roman"/>
          <w:lang w:eastAsia="pl-PL"/>
        </w:rPr>
        <w:t xml:space="preserve"> www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="005C24EA">
        <w:rPr>
          <w:rFonts w:ascii="Garamond" w:eastAsia="Times New Roman" w:hAnsi="Garamond" w:cs="Times New Roman"/>
          <w:lang w:eastAsia="pl-PL"/>
        </w:rPr>
        <w:t xml:space="preserve"> usługę </w:t>
      </w:r>
      <w:r w:rsidRPr="005C24EA">
        <w:rPr>
          <w:rFonts w:ascii="Garamond" w:eastAsia="Times New Roman" w:hAnsi="Garamond" w:cs="Times New Roman"/>
          <w:lang w:eastAsia="pl-PL"/>
        </w:rPr>
        <w:t xml:space="preserve">przetwarzanie formularza </w:t>
      </w:r>
      <w:r w:rsidR="00FB5199">
        <w:rPr>
          <w:rFonts w:ascii="Garamond" w:eastAsia="Times New Roman" w:hAnsi="Garamond" w:cs="Times New Roman"/>
          <w:lang w:eastAsia="pl-PL"/>
        </w:rPr>
        <w:t>ZAMÓWIENIA</w:t>
      </w:r>
      <w:r w:rsidRPr="005C24EA">
        <w:rPr>
          <w:rFonts w:ascii="Garamond" w:eastAsia="Times New Roman" w:hAnsi="Garamond" w:cs="Times New Roman"/>
          <w:lang w:eastAsia="pl-PL"/>
        </w:rPr>
        <w:t xml:space="preserve"> </w:t>
      </w:r>
      <w:r w:rsidR="009E3FB6" w:rsidRPr="005C24EA">
        <w:rPr>
          <w:rFonts w:ascii="Garamond" w:eastAsia="Times New Roman" w:hAnsi="Garamond" w:cs="Times New Roman"/>
          <w:lang w:eastAsia="pl-PL"/>
        </w:rPr>
        <w:t>BILETÓW</w:t>
      </w:r>
      <w:r w:rsidRPr="005C24EA">
        <w:rPr>
          <w:rFonts w:ascii="Garamond" w:eastAsia="Times New Roman" w:hAnsi="Garamond" w:cs="Times New Roman"/>
          <w:lang w:eastAsia="pl-PL"/>
        </w:rPr>
        <w:t xml:space="preserve"> w sklepie internetowym.</w:t>
      </w:r>
    </w:p>
    <w:p w14:paraId="6D62A31B" w14:textId="77777777" w:rsidR="00BD0C6E" w:rsidRPr="00C00689" w:rsidRDefault="00BD0C6E" w:rsidP="00A41F44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Garamond" w:hAnsi="Garamond"/>
          <w:b/>
        </w:rPr>
      </w:pPr>
      <w:r w:rsidRPr="00C00689">
        <w:rPr>
          <w:rFonts w:ascii="Garamond" w:hAnsi="Garamond"/>
        </w:rPr>
        <w:t>Świadczenie usług elektronicznych w w/w zakresie jest bezpłatne</w:t>
      </w:r>
    </w:p>
    <w:p w14:paraId="7C184209" w14:textId="77777777" w:rsidR="001A222C" w:rsidRPr="00C00689" w:rsidRDefault="00BD0C6E" w:rsidP="00A41F44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Umowa o świadczenie usługi elektronicznej polegającej na umożliwieniu złożenia </w:t>
      </w:r>
      <w:r w:rsidR="00FB5199">
        <w:rPr>
          <w:rFonts w:ascii="Garamond" w:hAnsi="Garamond"/>
        </w:rPr>
        <w:t>ZAMÓWIENIA</w:t>
      </w:r>
      <w:r w:rsidRPr="00C00689">
        <w:rPr>
          <w:rFonts w:ascii="Garamond" w:hAnsi="Garamond"/>
        </w:rPr>
        <w:t xml:space="preserve"> w </w:t>
      </w:r>
      <w:r w:rsidR="00FB5199">
        <w:rPr>
          <w:rFonts w:ascii="Garamond" w:hAnsi="Garamond"/>
        </w:rPr>
        <w:t xml:space="preserve">SKLEPIE INTERNETOWYM </w:t>
      </w:r>
      <w:r w:rsidRPr="00C00689">
        <w:rPr>
          <w:rFonts w:ascii="Garamond" w:hAnsi="Garamond"/>
        </w:rPr>
        <w:t xml:space="preserve">poprzez wypełnienie formularza </w:t>
      </w:r>
      <w:r w:rsidR="00FB5199">
        <w:rPr>
          <w:rFonts w:ascii="Garamond" w:hAnsi="Garamond"/>
        </w:rPr>
        <w:t>ZAMÓWIENIA</w:t>
      </w:r>
      <w:r w:rsidRPr="00C00689">
        <w:rPr>
          <w:rFonts w:ascii="Garamond" w:hAnsi="Garamond"/>
        </w:rPr>
        <w:t xml:space="preserve"> zawierana jest na czas oznaczony - na okres wypełniania i przetwarzania </w:t>
      </w:r>
      <w:r w:rsidR="00FB5199">
        <w:rPr>
          <w:rFonts w:ascii="Garamond" w:hAnsi="Garamond"/>
        </w:rPr>
        <w:t>ZAMÓWIENIA</w:t>
      </w:r>
      <w:r w:rsidRPr="00C00689">
        <w:rPr>
          <w:rFonts w:ascii="Garamond" w:hAnsi="Garamond"/>
        </w:rPr>
        <w:t xml:space="preserve"> - i ulega rozwiązaniu z chwilą złożenia i zaakceptowania </w:t>
      </w:r>
      <w:r w:rsidR="00FB5199">
        <w:rPr>
          <w:rFonts w:ascii="Garamond" w:hAnsi="Garamond"/>
        </w:rPr>
        <w:t>ZAMÓWIENIA</w:t>
      </w:r>
      <w:r w:rsidR="00863A42">
        <w:rPr>
          <w:rFonts w:ascii="Garamond" w:hAnsi="Garamond"/>
        </w:rPr>
        <w:t xml:space="preserve"> lub anulowania </w:t>
      </w:r>
      <w:r w:rsidR="00FB5199">
        <w:rPr>
          <w:rFonts w:ascii="Garamond" w:hAnsi="Garamond"/>
        </w:rPr>
        <w:t>ZAMÓWIENIA</w:t>
      </w:r>
      <w:r w:rsidR="00863A42">
        <w:rPr>
          <w:rFonts w:ascii="Garamond" w:hAnsi="Garamond"/>
        </w:rPr>
        <w:t>.</w:t>
      </w:r>
    </w:p>
    <w:p w14:paraId="49AA3D98" w14:textId="77777777" w:rsidR="001A222C" w:rsidRPr="00C00689" w:rsidRDefault="001A222C" w:rsidP="00863A4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Do współpracy z systemem informatycznym USŁUGODAWCY po stronie KLIENTA konieczny jest dostęp do komputera lub innego urządzenia umożliwiającego poprzez sieć Internetu nawiązanie komunikacji ze stroną internetową SKLEPU. W przypadku komputera - system winien być wyposażony w przeglądarkę internetową (przykładowo: Mozilla </w:t>
      </w:r>
      <w:proofErr w:type="spellStart"/>
      <w:r w:rsidRPr="00C00689">
        <w:rPr>
          <w:rFonts w:ascii="Garamond" w:eastAsia="Times New Roman" w:hAnsi="Garamond" w:cs="Times New Roman"/>
          <w:lang w:eastAsia="pl-PL"/>
        </w:rPr>
        <w:t>Firefox</w:t>
      </w:r>
      <w:proofErr w:type="spellEnd"/>
      <w:r w:rsidRPr="00C00689">
        <w:rPr>
          <w:rFonts w:ascii="Garamond" w:eastAsia="Times New Roman" w:hAnsi="Garamond" w:cs="Times New Roman"/>
          <w:lang w:eastAsia="pl-PL"/>
        </w:rPr>
        <w:t xml:space="preserve"> w wersji 11.0 lub wyższej, Internet Explorer w wersji 7.0 lub wyższej lub inne o podobnych parametrach). Zalecana rozdzielczość monitora - nie mniejsza niż: 1024x768. Urządzenia mobilne muszą być wyposażone w oprogramowanie - dostarczone przez wytwórcę urządzenia - umożliwiające wykonywanie równoważnych do w/w przeglądarek komputerowych operacji. Ponadto konieczne jest posiadanie aktywnego konta e-mail. Dla pełnego skorzystania z wszystkich funkcji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Pr="00C00689">
        <w:rPr>
          <w:rFonts w:ascii="Garamond" w:eastAsia="Times New Roman" w:hAnsi="Garamond" w:cs="Times New Roman"/>
          <w:lang w:eastAsia="pl-PL"/>
        </w:rPr>
        <w:t xml:space="preserve"> konieczne jest włączenie obsługi skryptów JavaScript i obsługi </w:t>
      </w:r>
      <w:proofErr w:type="spellStart"/>
      <w:r w:rsidRPr="00C00689">
        <w:rPr>
          <w:rFonts w:ascii="Garamond" w:eastAsia="Times New Roman" w:hAnsi="Garamond" w:cs="Times New Roman"/>
          <w:lang w:eastAsia="pl-PL"/>
        </w:rPr>
        <w:t>cookies</w:t>
      </w:r>
      <w:proofErr w:type="spellEnd"/>
      <w:r w:rsidRPr="00C00689">
        <w:rPr>
          <w:rFonts w:ascii="Garamond" w:eastAsia="Times New Roman" w:hAnsi="Garamond" w:cs="Times New Roman"/>
          <w:lang w:eastAsia="pl-PL"/>
        </w:rPr>
        <w:t xml:space="preserve">. Użycie skryptów i </w:t>
      </w:r>
      <w:proofErr w:type="spellStart"/>
      <w:r w:rsidRPr="00C00689">
        <w:rPr>
          <w:rFonts w:ascii="Garamond" w:eastAsia="Times New Roman" w:hAnsi="Garamond" w:cs="Times New Roman"/>
          <w:lang w:eastAsia="pl-PL"/>
        </w:rPr>
        <w:t>cookies</w:t>
      </w:r>
      <w:proofErr w:type="spellEnd"/>
      <w:r w:rsidRPr="00C00689">
        <w:rPr>
          <w:rFonts w:ascii="Garamond" w:eastAsia="Times New Roman" w:hAnsi="Garamond" w:cs="Times New Roman"/>
          <w:lang w:eastAsia="pl-PL"/>
        </w:rPr>
        <w:t xml:space="preserve"> omawia POLITYKA PRYWATNOŚCI umieszczona w zakładce na stronie </w:t>
      </w:r>
      <w:r w:rsidR="00FB5199">
        <w:rPr>
          <w:rFonts w:ascii="Garamond" w:eastAsia="Times New Roman" w:hAnsi="Garamond" w:cs="Times New Roman"/>
          <w:lang w:eastAsia="pl-PL"/>
        </w:rPr>
        <w:t>SKLEPU INTERNETOWEGO</w:t>
      </w:r>
      <w:r w:rsidRPr="00C00689">
        <w:rPr>
          <w:rFonts w:ascii="Garamond" w:eastAsia="Times New Roman" w:hAnsi="Garamond" w:cs="Times New Roman"/>
          <w:lang w:eastAsia="pl-PL"/>
        </w:rPr>
        <w:t>.</w:t>
      </w:r>
    </w:p>
    <w:p w14:paraId="2309C078" w14:textId="77777777" w:rsidR="00F60075" w:rsidRPr="00D05CF9" w:rsidRDefault="001A222C" w:rsidP="00A41F44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05CF9">
        <w:rPr>
          <w:rFonts w:ascii="Garamond" w:eastAsia="Times New Roman" w:hAnsi="Garamond" w:cs="Times New Roman"/>
          <w:lang w:eastAsia="pl-PL"/>
        </w:rPr>
        <w:t>KLIENT - zobowiązany jest do wprowadzania danych do systemu zgodnych ze stanem faktycznym, zgodnych z prawem i dobrymi obyczajami. Udostępniane dane nie mogą naruszać dóbr osobistych ani praw własności osób trzecich.</w:t>
      </w:r>
    </w:p>
    <w:p w14:paraId="482983AD" w14:textId="1D6E18E3" w:rsidR="00F60075" w:rsidRPr="00D05CF9" w:rsidRDefault="00D05CF9" w:rsidP="00D05CF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05CF9">
        <w:rPr>
          <w:rFonts w:ascii="Garamond" w:eastAsia="Times New Roman" w:hAnsi="Garamond" w:cs="Times New Roman"/>
          <w:lang w:eastAsia="pl-PL"/>
        </w:rPr>
        <w:t>Zgodnie z Rozporządzeniem Ministra Finansów z dnia</w:t>
      </w:r>
      <w:r>
        <w:rPr>
          <w:rFonts w:ascii="Garamond" w:eastAsia="Times New Roman" w:hAnsi="Garamond" w:cs="Times New Roman"/>
          <w:lang w:eastAsia="pl-PL"/>
        </w:rPr>
        <w:t xml:space="preserve"> 04 </w:t>
      </w:r>
      <w:r w:rsidRPr="00D05CF9">
        <w:rPr>
          <w:rFonts w:ascii="Garamond" w:eastAsia="Times New Roman" w:hAnsi="Garamond" w:cs="Times New Roman"/>
          <w:lang w:eastAsia="pl-PL"/>
        </w:rPr>
        <w:t xml:space="preserve"> listopada 201</w:t>
      </w:r>
      <w:r>
        <w:rPr>
          <w:rFonts w:ascii="Garamond" w:eastAsia="Times New Roman" w:hAnsi="Garamond" w:cs="Times New Roman"/>
          <w:lang w:eastAsia="pl-PL"/>
        </w:rPr>
        <w:t>4</w:t>
      </w:r>
      <w:r w:rsidRPr="00D05CF9">
        <w:rPr>
          <w:rFonts w:ascii="Garamond" w:eastAsia="Times New Roman" w:hAnsi="Garamond" w:cs="Times New Roman"/>
          <w:lang w:eastAsia="pl-PL"/>
        </w:rPr>
        <w:t xml:space="preserve"> r. w sprawie zwolnień z obowiązku prowadzenia ewidencji przy zastosowaniu kas rejestrujących (Dz.U.201</w:t>
      </w:r>
      <w:r>
        <w:rPr>
          <w:rFonts w:ascii="Garamond" w:eastAsia="Times New Roman" w:hAnsi="Garamond" w:cs="Times New Roman"/>
          <w:lang w:eastAsia="pl-PL"/>
        </w:rPr>
        <w:t>4</w:t>
      </w:r>
      <w:r w:rsidRPr="00D05CF9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1544</w:t>
      </w:r>
      <w:r w:rsidRPr="00D05CF9">
        <w:rPr>
          <w:rFonts w:ascii="Garamond" w:eastAsia="Times New Roman" w:hAnsi="Garamond" w:cs="Times New Roman"/>
          <w:lang w:eastAsia="pl-PL"/>
        </w:rPr>
        <w:t>) sprzedaż objęta Regulaminem nie podlega fiskalizacji, w związku z czym Kupujący nie otrzymuje paragonu fiskalnego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D05CF9">
        <w:rPr>
          <w:rFonts w:ascii="Garamond" w:eastAsia="Times New Roman" w:hAnsi="Garamond" w:cs="Times New Roman"/>
          <w:lang w:eastAsia="pl-PL"/>
        </w:rPr>
        <w:t>.</w:t>
      </w:r>
      <w:r w:rsidR="00F60075" w:rsidRPr="00D05CF9">
        <w:rPr>
          <w:rFonts w:ascii="Garamond" w:eastAsia="Times New Roman" w:hAnsi="Garamond" w:cs="Times New Roman"/>
          <w:lang w:eastAsia="pl-PL"/>
        </w:rPr>
        <w:t xml:space="preserve">, </w:t>
      </w:r>
      <w:r w:rsidR="00F60075" w:rsidRPr="00D05CF9">
        <w:rPr>
          <w:rFonts w:ascii="Garamond" w:hAnsi="Garamond"/>
        </w:rPr>
        <w:t xml:space="preserve">Na prośbę KLIENTA przy zakupie </w:t>
      </w:r>
      <w:r w:rsidR="009E3FB6" w:rsidRPr="00D05CF9">
        <w:rPr>
          <w:rFonts w:ascii="Garamond" w:hAnsi="Garamond"/>
        </w:rPr>
        <w:t>BILETÓW</w:t>
      </w:r>
      <w:r w:rsidR="00F60075" w:rsidRPr="00D05CF9">
        <w:rPr>
          <w:rFonts w:ascii="Garamond" w:hAnsi="Garamond"/>
        </w:rPr>
        <w:t xml:space="preserve"> wystawiana jest faktura.</w:t>
      </w:r>
      <w:r w:rsidR="00374A71">
        <w:rPr>
          <w:rFonts w:ascii="Garamond" w:hAnsi="Garamond"/>
        </w:rPr>
        <w:t xml:space="preserve"> Faktura jest generowana automatycznie oraz wysyłana na adres e-mail KLIENTA podany w ZAMÓWIENIU.</w:t>
      </w:r>
      <w:r w:rsidR="00F60075" w:rsidRPr="00D05CF9">
        <w:rPr>
          <w:rFonts w:ascii="Garamond" w:hAnsi="Garamond"/>
        </w:rPr>
        <w:t xml:space="preserve"> </w:t>
      </w:r>
    </w:p>
    <w:p w14:paraId="7BAD53A5" w14:textId="77777777" w:rsidR="001A222C" w:rsidRPr="00C00689" w:rsidRDefault="00FB5199" w:rsidP="00A41F44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05CF9">
        <w:rPr>
          <w:rFonts w:ascii="Garamond" w:eastAsia="Times New Roman" w:hAnsi="Garamond" w:cs="Times New Roman"/>
          <w:lang w:eastAsia="pl-PL"/>
        </w:rPr>
        <w:t>ZAMÓWIENIE</w:t>
      </w:r>
      <w:r w:rsidR="001A222C" w:rsidRPr="00D05CF9">
        <w:rPr>
          <w:rFonts w:ascii="Garamond" w:eastAsia="Times New Roman" w:hAnsi="Garamond" w:cs="Times New Roman"/>
          <w:lang w:eastAsia="pl-PL"/>
        </w:rPr>
        <w:t xml:space="preserve"> można składać </w:t>
      </w:r>
      <w:r w:rsidR="001A222C" w:rsidRPr="00C00689">
        <w:rPr>
          <w:rFonts w:ascii="Garamond" w:eastAsia="Times New Roman" w:hAnsi="Garamond" w:cs="Times New Roman"/>
          <w:lang w:eastAsia="pl-PL"/>
        </w:rPr>
        <w:t xml:space="preserve">tylko drogą elektroniczną - pocztą elektroniczną lub poprzez STRONĘ www </w:t>
      </w:r>
      <w:r>
        <w:rPr>
          <w:rFonts w:ascii="Garamond" w:eastAsia="Times New Roman" w:hAnsi="Garamond" w:cs="Times New Roman"/>
          <w:lang w:eastAsia="pl-PL"/>
        </w:rPr>
        <w:t>SKLEPU INTERNETOWEGO</w:t>
      </w:r>
      <w:r w:rsidR="001A222C" w:rsidRPr="00C00689">
        <w:rPr>
          <w:rFonts w:ascii="Garamond" w:eastAsia="Times New Roman" w:hAnsi="Garamond" w:cs="Times New Roman"/>
          <w:lang w:eastAsia="pl-PL"/>
        </w:rPr>
        <w:t>.</w:t>
      </w:r>
    </w:p>
    <w:p w14:paraId="436ECBF0" w14:textId="77777777" w:rsidR="001A222C" w:rsidRPr="00C00689" w:rsidRDefault="001A222C" w:rsidP="00A41F44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Informacje handlowe - cenniki, opisy, reklamy i inne informacje o BILETACH znajdujące się na stronie </w:t>
      </w:r>
      <w:r w:rsidR="008D3F33">
        <w:rPr>
          <w:rFonts w:ascii="Garamond" w:eastAsia="Times New Roman" w:hAnsi="Garamond" w:cs="Times New Roman"/>
          <w:lang w:eastAsia="pl-PL"/>
        </w:rPr>
        <w:t>www</w:t>
      </w:r>
      <w:r w:rsidRPr="00C00689">
        <w:rPr>
          <w:rFonts w:ascii="Garamond" w:eastAsia="Times New Roman" w:hAnsi="Garamond" w:cs="Times New Roman"/>
          <w:lang w:eastAsia="pl-PL"/>
        </w:rPr>
        <w:t xml:space="preserve"> SPRZEDAWCY, stanowią zaproszenie do zawarcia umowy w rozumieniu art. 71 Kodeksu Cywilnego.</w:t>
      </w:r>
    </w:p>
    <w:p w14:paraId="0C929EB7" w14:textId="77777777" w:rsidR="001A222C" w:rsidRPr="00C00689" w:rsidRDefault="001A222C" w:rsidP="00A41F44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Do sprzedaży promocyjnej oraz wyprzedaży przeznaczona jest ograniczona liczba BILETÓW i realizacja zamówień następuje według kolejności uznania na koncie SPRZEDAWCY płatności za zamówione BLETÓW, aż do wyczerpania się zapasów objętych tą formą sprzedaży.</w:t>
      </w:r>
    </w:p>
    <w:p w14:paraId="6FDF94DD" w14:textId="77777777" w:rsidR="001A222C" w:rsidRPr="00C00689" w:rsidRDefault="001A222C" w:rsidP="00A41F44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lastRenderedPageBreak/>
        <w:t>Postanowienia niniejszego REGULAMINU nie mają na celu wyłączenie lub ograniczenie jakichkolwiek praw KLIENTA będącego jednocześnie KONSUMENTEM w rozumieniu przepisów ustawy z dnia 23 kwietnia 1964 roku - Kodeks Cywilny (Dz. U. nr 16, poz. 93 ze zm.) - przysługujących mu na mocy obowiązujących przepisów prawa. W przypadku niezgodności postanowień niniejszego REGULAMINU z powyższymi przepisami, pierwszeństwo mają te przepisy.</w:t>
      </w:r>
    </w:p>
    <w:p w14:paraId="6F5EDFF0" w14:textId="77777777" w:rsidR="001A222C" w:rsidRPr="00C00689" w:rsidRDefault="001A222C" w:rsidP="00A41F44">
      <w:pPr>
        <w:shd w:val="clear" w:color="auto" w:fill="FFFFFF"/>
        <w:spacing w:after="0" w:line="276" w:lineRule="auto"/>
        <w:ind w:left="720"/>
        <w:rPr>
          <w:rFonts w:ascii="Garamond" w:eastAsia="Times New Roman" w:hAnsi="Garamond" w:cs="Times New Roman"/>
          <w:lang w:eastAsia="pl-PL"/>
        </w:rPr>
      </w:pPr>
    </w:p>
    <w:p w14:paraId="25C1EB8E" w14:textId="77777777" w:rsidR="00432BF1" w:rsidRPr="00C00689" w:rsidRDefault="00432BF1" w:rsidP="00A41F44">
      <w:pPr>
        <w:shd w:val="clear" w:color="auto" w:fill="FFFFFF"/>
        <w:spacing w:after="0" w:line="276" w:lineRule="auto"/>
        <w:ind w:left="720"/>
        <w:rPr>
          <w:rFonts w:ascii="Garamond" w:eastAsia="Times New Roman" w:hAnsi="Garamond" w:cs="Times New Roman"/>
          <w:lang w:eastAsia="pl-PL"/>
        </w:rPr>
      </w:pPr>
    </w:p>
    <w:p w14:paraId="1B7679AF" w14:textId="77777777" w:rsidR="006D12FA" w:rsidRPr="00C00689" w:rsidRDefault="006D12FA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>II. Zakup biletów</w:t>
      </w:r>
    </w:p>
    <w:p w14:paraId="2B26F2E9" w14:textId="77777777" w:rsidR="00432BF1" w:rsidRPr="00C00689" w:rsidRDefault="00432BF1" w:rsidP="00A41F44">
      <w:pPr>
        <w:spacing w:after="0" w:line="276" w:lineRule="auto"/>
        <w:rPr>
          <w:rFonts w:ascii="Garamond" w:hAnsi="Garamond"/>
          <w:b/>
        </w:rPr>
      </w:pPr>
    </w:p>
    <w:p w14:paraId="1041A14D" w14:textId="5D858354" w:rsidR="009E3FB6" w:rsidRPr="00C00689" w:rsidRDefault="00F60075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KLIENT </w:t>
      </w:r>
      <w:r w:rsidR="006D12FA" w:rsidRPr="00C00689">
        <w:rPr>
          <w:rFonts w:ascii="Garamond" w:hAnsi="Garamond"/>
        </w:rPr>
        <w:t xml:space="preserve">składając </w:t>
      </w:r>
      <w:r w:rsidR="00FB5199">
        <w:rPr>
          <w:rFonts w:ascii="Garamond" w:hAnsi="Garamond"/>
        </w:rPr>
        <w:t>ZAMÓWIENIE</w:t>
      </w:r>
      <w:r w:rsidR="006D12FA" w:rsidRPr="00C00689">
        <w:rPr>
          <w:rFonts w:ascii="Garamond" w:hAnsi="Garamond"/>
        </w:rPr>
        <w:t xml:space="preserve"> </w:t>
      </w:r>
      <w:r w:rsidRPr="00C00689">
        <w:rPr>
          <w:rFonts w:ascii="Garamond" w:hAnsi="Garamond"/>
        </w:rPr>
        <w:t xml:space="preserve"> w </w:t>
      </w:r>
      <w:r w:rsidR="00FB5199">
        <w:rPr>
          <w:rFonts w:ascii="Garamond" w:hAnsi="Garamond"/>
        </w:rPr>
        <w:t xml:space="preserve">SKLEPIE INTERNETOWYM </w:t>
      </w:r>
      <w:r w:rsidR="00CD1FAB">
        <w:rPr>
          <w:rFonts w:ascii="Garamond" w:hAnsi="Garamond"/>
        </w:rPr>
        <w:t>poprzez zaznaczenie opcji „</w:t>
      </w:r>
      <w:r w:rsidR="00E92F27">
        <w:rPr>
          <w:rFonts w:ascii="Garamond" w:hAnsi="Garamond"/>
        </w:rPr>
        <w:t>kupuję i płacę</w:t>
      </w:r>
      <w:r w:rsidR="00CD1FAB">
        <w:rPr>
          <w:rFonts w:ascii="Garamond" w:hAnsi="Garamond"/>
        </w:rPr>
        <w:t xml:space="preserve">” </w:t>
      </w:r>
      <w:r w:rsidR="006D12FA" w:rsidRPr="00C00689">
        <w:rPr>
          <w:rFonts w:ascii="Garamond" w:hAnsi="Garamond"/>
        </w:rPr>
        <w:t xml:space="preserve">zobowiązuje się do zapłaty za </w:t>
      </w:r>
      <w:r w:rsidRPr="00C00689">
        <w:rPr>
          <w:rFonts w:ascii="Garamond" w:hAnsi="Garamond"/>
        </w:rPr>
        <w:t>BILETY</w:t>
      </w:r>
      <w:r w:rsidR="006D12FA" w:rsidRPr="00C00689">
        <w:rPr>
          <w:rFonts w:ascii="Garamond" w:hAnsi="Garamond"/>
        </w:rPr>
        <w:t xml:space="preserve"> w drodze </w:t>
      </w:r>
      <w:r w:rsidR="00E366FE" w:rsidRPr="00C00689">
        <w:rPr>
          <w:rFonts w:ascii="Garamond" w:hAnsi="Garamond"/>
        </w:rPr>
        <w:t xml:space="preserve">przedpłaty </w:t>
      </w:r>
      <w:r w:rsidR="000052E2">
        <w:rPr>
          <w:rFonts w:ascii="Garamond" w:hAnsi="Garamond"/>
        </w:rPr>
        <w:t>n</w:t>
      </w:r>
      <w:r w:rsidR="00E366FE" w:rsidRPr="00C00689">
        <w:rPr>
          <w:rFonts w:ascii="Garamond" w:hAnsi="Garamond"/>
        </w:rPr>
        <w:t>a kont</w:t>
      </w:r>
      <w:r w:rsidR="000052E2">
        <w:rPr>
          <w:rFonts w:ascii="Garamond" w:hAnsi="Garamond"/>
        </w:rPr>
        <w:t>o</w:t>
      </w:r>
      <w:r w:rsidR="00E366FE" w:rsidRPr="00C00689">
        <w:rPr>
          <w:rFonts w:ascii="Garamond" w:hAnsi="Garamond"/>
        </w:rPr>
        <w:t xml:space="preserve"> bankowe podane w danych SPRZEDAWCY za pośrednictwem </w:t>
      </w:r>
      <w:proofErr w:type="spellStart"/>
      <w:r w:rsidR="009E3FB6" w:rsidRPr="00C00689">
        <w:rPr>
          <w:rFonts w:ascii="Garamond" w:hAnsi="Garamond"/>
        </w:rPr>
        <w:t>Dotpay</w:t>
      </w:r>
      <w:proofErr w:type="spellEnd"/>
      <w:r w:rsidR="009E3FB6" w:rsidRPr="00C00689">
        <w:rPr>
          <w:rFonts w:ascii="Garamond" w:hAnsi="Garamond"/>
        </w:rPr>
        <w:t xml:space="preserve"> S.A. z siedzibą w Krakowie przy ul. Wielickiej 72, 30-552 Kraków</w:t>
      </w:r>
    </w:p>
    <w:p w14:paraId="40D5B37B" w14:textId="77777777" w:rsidR="00F60075" w:rsidRPr="00C00689" w:rsidRDefault="00F60075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SPRZEDAWCA stosuje się do Kodeksu Dobrych Praktyk w rozumieniu ustawy z dnia 23.08.2007 o przeciwdziałaniu nieuczciwym praktykom rynkowym (treść dostępna pod adresem </w:t>
      </w:r>
      <w:hyperlink r:id="rId11" w:history="1">
        <w:r w:rsidR="009E3FB6" w:rsidRPr="00C00689">
          <w:rPr>
            <w:rStyle w:val="Hipercze"/>
            <w:rFonts w:ascii="Garamond" w:hAnsi="Garamond"/>
            <w:color w:val="auto"/>
          </w:rPr>
          <w:t>www.uokik.gov.pl/download.php?id=546</w:t>
        </w:r>
      </w:hyperlink>
      <w:r w:rsidRPr="00C00689">
        <w:rPr>
          <w:rFonts w:ascii="Garamond" w:hAnsi="Garamond"/>
        </w:rPr>
        <w:t>)</w:t>
      </w:r>
    </w:p>
    <w:p w14:paraId="61534B7A" w14:textId="77777777" w:rsidR="009E3FB6" w:rsidRPr="002C27E5" w:rsidRDefault="00FB5199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ZAMÓWIENIE</w:t>
      </w:r>
      <w:r w:rsidR="009E3FB6" w:rsidRPr="00C00689">
        <w:rPr>
          <w:rFonts w:ascii="Garamond" w:hAnsi="Garamond"/>
        </w:rPr>
        <w:t xml:space="preserve"> drogą elektroniczną </w:t>
      </w:r>
      <w:r w:rsidR="0044615E">
        <w:rPr>
          <w:rFonts w:ascii="Garamond" w:hAnsi="Garamond"/>
        </w:rPr>
        <w:t xml:space="preserve">na dostępne BILETY </w:t>
      </w:r>
      <w:r w:rsidR="009E3FB6" w:rsidRPr="00C00689">
        <w:rPr>
          <w:rFonts w:ascii="Garamond" w:hAnsi="Garamond"/>
        </w:rPr>
        <w:t>można składać 24 godz. na dobę 7 dni w tygodniu.</w:t>
      </w:r>
    </w:p>
    <w:p w14:paraId="721394FC" w14:textId="3E0B4A6D" w:rsidR="006D12FA" w:rsidRPr="00C00689" w:rsidRDefault="006D12FA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System sprzedaży umożliwia </w:t>
      </w:r>
      <w:r w:rsidR="00F60075" w:rsidRPr="00C00689">
        <w:rPr>
          <w:rFonts w:ascii="Garamond" w:hAnsi="Garamond"/>
        </w:rPr>
        <w:t xml:space="preserve">KLIENTOWI </w:t>
      </w:r>
      <w:r w:rsidRPr="00C00689">
        <w:rPr>
          <w:rFonts w:ascii="Garamond" w:hAnsi="Garamond"/>
        </w:rPr>
        <w:t xml:space="preserve">jednorazowo zakup maksymalnie 10 </w:t>
      </w:r>
      <w:r w:rsidR="00F60075" w:rsidRPr="00C00689">
        <w:rPr>
          <w:rFonts w:ascii="Garamond" w:hAnsi="Garamond"/>
        </w:rPr>
        <w:t xml:space="preserve">BILETÓW </w:t>
      </w:r>
      <w:r w:rsidRPr="00C00689">
        <w:rPr>
          <w:rFonts w:ascii="Garamond" w:hAnsi="Garamond"/>
        </w:rPr>
        <w:t>na jedno wydarzenie.</w:t>
      </w:r>
    </w:p>
    <w:p w14:paraId="74478E44" w14:textId="0D1F5CA1" w:rsidR="006D12FA" w:rsidRPr="00C00689" w:rsidRDefault="006D12FA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W sprawie </w:t>
      </w:r>
      <w:r w:rsidR="009E3FB6" w:rsidRPr="00C00689">
        <w:rPr>
          <w:rFonts w:ascii="Garamond" w:hAnsi="Garamond"/>
        </w:rPr>
        <w:t xml:space="preserve">sprzedaży BILETÓW </w:t>
      </w:r>
      <w:r w:rsidRPr="00C00689">
        <w:rPr>
          <w:rFonts w:ascii="Garamond" w:hAnsi="Garamond"/>
        </w:rPr>
        <w:t xml:space="preserve">dla grup zorganizowanych prosimy o kontakt z Biurem Sprzedaży  </w:t>
      </w:r>
      <w:r w:rsidR="00F60075" w:rsidRPr="00C00689">
        <w:rPr>
          <w:rFonts w:ascii="Garamond" w:hAnsi="Garamond"/>
        </w:rPr>
        <w:t xml:space="preserve"> </w:t>
      </w:r>
      <w:r w:rsidRPr="00C00689">
        <w:rPr>
          <w:rFonts w:ascii="Garamond" w:hAnsi="Garamond"/>
        </w:rPr>
        <w:t>tel. 71/71 27 100 od poniedziałku do piątku w godz. 8.00-16.00</w:t>
      </w:r>
    </w:p>
    <w:p w14:paraId="7829B751" w14:textId="542F6EC3" w:rsidR="006D12FA" w:rsidRPr="00C00689" w:rsidRDefault="006D12FA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W przypadku jeżeli </w:t>
      </w:r>
      <w:r w:rsidR="00F60075" w:rsidRPr="00C00689">
        <w:rPr>
          <w:rFonts w:ascii="Garamond" w:hAnsi="Garamond"/>
        </w:rPr>
        <w:t xml:space="preserve">cena </w:t>
      </w:r>
      <w:r w:rsidRPr="00C00689">
        <w:rPr>
          <w:rFonts w:ascii="Garamond" w:hAnsi="Garamond"/>
        </w:rPr>
        <w:t xml:space="preserve">nie zostanie opłacona w ciągu 30 minut od momentu złożenia </w:t>
      </w:r>
      <w:r w:rsidR="00FB5199">
        <w:rPr>
          <w:rFonts w:ascii="Garamond" w:hAnsi="Garamond"/>
        </w:rPr>
        <w:t>ZAMÓWIENIA</w:t>
      </w:r>
      <w:r w:rsidRPr="00C00689">
        <w:rPr>
          <w:rFonts w:ascii="Garamond" w:hAnsi="Garamond"/>
        </w:rPr>
        <w:t xml:space="preserve"> – zostanie ono anulowane.</w:t>
      </w:r>
    </w:p>
    <w:p w14:paraId="736A9EED" w14:textId="58973C36" w:rsidR="006D12FA" w:rsidRPr="00C00689" w:rsidRDefault="006D12FA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>B</w:t>
      </w:r>
      <w:r w:rsidR="00F60075" w:rsidRPr="00C00689">
        <w:rPr>
          <w:rFonts w:ascii="Garamond" w:hAnsi="Garamond"/>
        </w:rPr>
        <w:t>ILETY</w:t>
      </w:r>
      <w:r w:rsidRPr="00C00689">
        <w:rPr>
          <w:rFonts w:ascii="Garamond" w:hAnsi="Garamond"/>
        </w:rPr>
        <w:t xml:space="preserve"> pozostają własnością </w:t>
      </w:r>
      <w:r w:rsidR="00F60075" w:rsidRPr="00C00689">
        <w:rPr>
          <w:rFonts w:ascii="Garamond" w:hAnsi="Garamond"/>
        </w:rPr>
        <w:t>SPRZEDAWCY</w:t>
      </w:r>
      <w:r w:rsidRPr="00C00689">
        <w:rPr>
          <w:rFonts w:ascii="Garamond" w:hAnsi="Garamond"/>
        </w:rPr>
        <w:t xml:space="preserve"> do czasu odnotowania przez niego potwierdzenia dokonania zapłaty przez </w:t>
      </w:r>
      <w:r w:rsidR="00F60075" w:rsidRPr="00C00689">
        <w:rPr>
          <w:rFonts w:ascii="Garamond" w:hAnsi="Garamond"/>
        </w:rPr>
        <w:t>KLIENTA</w:t>
      </w:r>
      <w:r w:rsidRPr="00C00689">
        <w:rPr>
          <w:rFonts w:ascii="Garamond" w:hAnsi="Garamond"/>
        </w:rPr>
        <w:t>.</w:t>
      </w:r>
    </w:p>
    <w:p w14:paraId="5C5FD7B7" w14:textId="77777777" w:rsidR="009E3FB6" w:rsidRPr="00C00689" w:rsidRDefault="009E3FB6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Po otrzymaniu </w:t>
      </w:r>
      <w:r w:rsidR="00FB5199">
        <w:rPr>
          <w:rFonts w:ascii="Garamond" w:hAnsi="Garamond"/>
        </w:rPr>
        <w:t>ZAMÓWIENIA</w:t>
      </w:r>
      <w:r w:rsidRPr="00C00689">
        <w:rPr>
          <w:rFonts w:ascii="Garamond" w:hAnsi="Garamond"/>
        </w:rPr>
        <w:t xml:space="preserve"> i potwierdzeniu dostępności </w:t>
      </w:r>
      <w:r w:rsidR="00C8754C">
        <w:rPr>
          <w:rFonts w:ascii="Garamond" w:hAnsi="Garamond"/>
        </w:rPr>
        <w:t xml:space="preserve">BILETU </w:t>
      </w:r>
      <w:r w:rsidRPr="00C00689">
        <w:rPr>
          <w:rFonts w:ascii="Garamond" w:hAnsi="Garamond"/>
        </w:rPr>
        <w:t xml:space="preserve"> SPRZEDAWCA potwierdza przyjęcie </w:t>
      </w:r>
      <w:r w:rsidR="00FB5199">
        <w:rPr>
          <w:rFonts w:ascii="Garamond" w:hAnsi="Garamond"/>
        </w:rPr>
        <w:t>ZAMÓWIENIA</w:t>
      </w:r>
      <w:r w:rsidRPr="00C00689">
        <w:rPr>
          <w:rFonts w:ascii="Garamond" w:hAnsi="Garamond"/>
        </w:rPr>
        <w:t xml:space="preserve"> i przystępuje do jego realizacji.</w:t>
      </w:r>
    </w:p>
    <w:p w14:paraId="63E37DCA" w14:textId="077BA3D3" w:rsidR="00E366FE" w:rsidRPr="00C00689" w:rsidRDefault="009E3FB6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Jeżeli z treści umowy wynika, że z tytułu jej realizacji powstaje zobowiązanie do zapłaty należności po stronie KONSUMENTA - dla ważności umowy jest on zobowiązany potwierdzić zrozumienie powstania obowiązku zapłaty kwoty określonej umową i złożyć oświadczenia poprzez akceptację </w:t>
      </w:r>
      <w:r w:rsidR="00FB5199">
        <w:rPr>
          <w:rFonts w:ascii="Garamond" w:hAnsi="Garamond"/>
        </w:rPr>
        <w:t>ZAMÓWIENIA</w:t>
      </w:r>
      <w:r w:rsidRPr="00C00689">
        <w:rPr>
          <w:rFonts w:ascii="Garamond" w:hAnsi="Garamond"/>
        </w:rPr>
        <w:t xml:space="preserve"> formułą: "</w:t>
      </w:r>
      <w:r w:rsidR="00E92F27">
        <w:rPr>
          <w:rFonts w:ascii="Garamond" w:hAnsi="Garamond"/>
        </w:rPr>
        <w:t>Kupuję i płacę</w:t>
      </w:r>
      <w:r w:rsidRPr="00C00689">
        <w:rPr>
          <w:rFonts w:ascii="Garamond" w:hAnsi="Garamond"/>
        </w:rPr>
        <w:t>"</w:t>
      </w:r>
    </w:p>
    <w:p w14:paraId="295DA752" w14:textId="77777777" w:rsidR="00E366FE" w:rsidRPr="006D0A83" w:rsidRDefault="00E366FE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6D0A83">
        <w:rPr>
          <w:rFonts w:ascii="Garamond" w:hAnsi="Garamond"/>
        </w:rPr>
        <w:t>Jeżeli KLIENTEM jest KONSUMENT, SPRZEDAWCA obowiązany jest niezwłocznie wydać rzecz KLIENTOWI, nie później niż trzydzieści dni od dnia zawarcia umowy, chyba że umowa stanowi inaczej. W razie opóźnienia SPRZEDAWCY KONSUMENT może wyznaczyć dodatkowy termin do wydania rzeczy, a po jego bezskutecznym upływie może od umowy odstąpić</w:t>
      </w:r>
    </w:p>
    <w:p w14:paraId="08E8AEB6" w14:textId="77777777" w:rsidR="009E3FB6" w:rsidRPr="0044615E" w:rsidRDefault="00E366FE" w:rsidP="00E97FA1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>Jeżeli SPRZEDAWCA oświadczy, że świadczenia tego nie spełni, druga strona może odstąpić od umowy bez wyznaczenia terminu dodatkowego.</w:t>
      </w:r>
    </w:p>
    <w:p w14:paraId="6CE43CEA" w14:textId="65DC9ABB" w:rsidR="001A285D" w:rsidRPr="00C00689" w:rsidRDefault="001A285D" w:rsidP="00A41F4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Brak możliwości zakupu biletów za pośrednictwem systemu sprzedaży on-line nie oznacza braku biletów w kasie biletowej </w:t>
      </w:r>
      <w:r w:rsidR="004129A6">
        <w:rPr>
          <w:rFonts w:ascii="Garamond" w:hAnsi="Garamond"/>
        </w:rPr>
        <w:t>.</w:t>
      </w:r>
      <w:bookmarkStart w:id="0" w:name="_GoBack"/>
      <w:bookmarkEnd w:id="0"/>
    </w:p>
    <w:p w14:paraId="5CA80AF4" w14:textId="41F469C9" w:rsidR="009E3FB6" w:rsidRPr="00C00689" w:rsidRDefault="009E3FB6" w:rsidP="00A41F4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>KLIENT kupując BILET akceptuje regulamin obiektu na którym dobywa się wydarzenie.</w:t>
      </w:r>
    </w:p>
    <w:p w14:paraId="18D2A8D4" w14:textId="77777777" w:rsidR="00CC5406" w:rsidRPr="00C00689" w:rsidRDefault="00CC5406" w:rsidP="00A41F4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>Wejście na widownię możliwe jest wyłącznie poprzez okazanie obsłudze wydrukowanego biletu w formacie A4, zawierającego unikatowy kod, nadawany przy zakupie biletu lub wiadomości sms oraz biletu w formie elektronicznej na tablecie lub telefonie.</w:t>
      </w:r>
    </w:p>
    <w:p w14:paraId="64A39DF0" w14:textId="77777777" w:rsidR="001A285D" w:rsidRPr="00C00689" w:rsidRDefault="00CC5406" w:rsidP="00A41F4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 xml:space="preserve">Użytkownik ponosi pełną odpowiedzialność za udostępnienie biletu osobom trzecim. Bilet jest drukiem poufnym i nie może być powielany. Organizator nie ponosi odpowiedzialności w przypadku udostepnienia Biletu osobom trzecim. Organizator zastrzega sobie prawo do </w:t>
      </w:r>
      <w:r w:rsidRPr="00C00689">
        <w:rPr>
          <w:rFonts w:ascii="Garamond" w:hAnsi="Garamond"/>
        </w:rPr>
        <w:lastRenderedPageBreak/>
        <w:t>odmówienia wstępu na salę w wypadku zaistnienia duplikatu biletu. W przypadku zgłoszenia się w sali kilku osób z tym samym biletem, upoważnioną do udziału w wydarzeniu będzie wyłącznie osoba, która zrealizowała bilet jako pierwsza.</w:t>
      </w:r>
    </w:p>
    <w:p w14:paraId="73EEE09E" w14:textId="77777777" w:rsidR="00432BF1" w:rsidRPr="00C00689" w:rsidRDefault="00432BF1" w:rsidP="00A41F44">
      <w:pPr>
        <w:spacing w:after="0" w:line="276" w:lineRule="auto"/>
        <w:rPr>
          <w:rFonts w:ascii="Garamond" w:hAnsi="Garamond"/>
          <w:b/>
        </w:rPr>
      </w:pPr>
    </w:p>
    <w:p w14:paraId="2E2C04D6" w14:textId="77777777" w:rsidR="00432BF1" w:rsidRPr="00C00689" w:rsidRDefault="00E366FE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>III. CENY I WYSYŁKA BILETÓW</w:t>
      </w:r>
    </w:p>
    <w:p w14:paraId="69C24DE5" w14:textId="77777777" w:rsidR="00E366FE" w:rsidRPr="00C00689" w:rsidRDefault="00E366FE" w:rsidP="00A41F44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Podane w ofercie sklepu ceny </w:t>
      </w:r>
      <w:r w:rsidR="00C8754C">
        <w:rPr>
          <w:rFonts w:ascii="Garamond" w:eastAsia="Times New Roman" w:hAnsi="Garamond" w:cs="Times New Roman"/>
          <w:lang w:eastAsia="pl-PL"/>
        </w:rPr>
        <w:t>BILETÓW</w:t>
      </w:r>
      <w:r w:rsidRPr="00C00689">
        <w:rPr>
          <w:rFonts w:ascii="Garamond" w:eastAsia="Times New Roman" w:hAnsi="Garamond" w:cs="Times New Roman"/>
          <w:lang w:eastAsia="pl-PL"/>
        </w:rPr>
        <w:t xml:space="preserve"> są cenami w walucie polskiej i są cenami brutto (zawierają wymagane prawem podatki w tym podatek VAT).</w:t>
      </w:r>
    </w:p>
    <w:p w14:paraId="5E334752" w14:textId="77777777" w:rsidR="00E366FE" w:rsidRPr="00C00689" w:rsidRDefault="00E366FE" w:rsidP="00A41F44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Podane ceny i nie uwzględniają rabatów i bonifikat. Rabaty i bonifikaty mogą być przyznawane indywidualnie.</w:t>
      </w:r>
    </w:p>
    <w:p w14:paraId="7043FBAA" w14:textId="0F40991E" w:rsidR="00E366FE" w:rsidRPr="00C00689" w:rsidRDefault="00E366FE" w:rsidP="00A41F44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Garamond" w:hAnsi="Garamond"/>
        </w:rPr>
      </w:pPr>
      <w:r w:rsidRPr="00C00689">
        <w:rPr>
          <w:rFonts w:ascii="Garamond" w:hAnsi="Garamond"/>
        </w:rPr>
        <w:t>Bilety ulgowe przysługują uczniom, studentom, emerytom, rencistom. Uprawnienia do korzystania z ulgi sprawdzane są przed wejściem na wydarzenie.</w:t>
      </w:r>
    </w:p>
    <w:p w14:paraId="7B1A91A7" w14:textId="77777777" w:rsidR="00E366FE" w:rsidRPr="00C00689" w:rsidRDefault="00E366FE" w:rsidP="00A41F44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</w:rPr>
      </w:pPr>
      <w:r w:rsidRPr="00C00689">
        <w:rPr>
          <w:rFonts w:ascii="Garamond" w:hAnsi="Garamond"/>
        </w:rPr>
        <w:t>Zniżki dla posiadaczy kart URBANCARD Premium przyznawane są wyłącznie w kasie Organizatora. Nie ma możliwości zakupu biletu z  taką zniżką w systemie on-line.</w:t>
      </w:r>
    </w:p>
    <w:p w14:paraId="4552BF42" w14:textId="77777777" w:rsidR="00A41F44" w:rsidRPr="00C00689" w:rsidRDefault="00E366FE" w:rsidP="00A41F44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Ceną wiążącą dla KLIENTA jest cena aktualna w chwili złożenia </w:t>
      </w:r>
      <w:r w:rsidR="00FB5199">
        <w:rPr>
          <w:rFonts w:ascii="Garamond" w:eastAsia="Times New Roman" w:hAnsi="Garamond" w:cs="Times New Roman"/>
          <w:lang w:eastAsia="pl-PL"/>
        </w:rPr>
        <w:t>ZAMÓWIENIA</w:t>
      </w:r>
      <w:r w:rsidRPr="00C00689">
        <w:rPr>
          <w:rFonts w:ascii="Garamond" w:eastAsia="Times New Roman" w:hAnsi="Garamond" w:cs="Times New Roman"/>
          <w:lang w:eastAsia="pl-PL"/>
        </w:rPr>
        <w:t>.</w:t>
      </w:r>
    </w:p>
    <w:p w14:paraId="1280301B" w14:textId="77777777" w:rsidR="00E366FE" w:rsidRPr="00C00689" w:rsidRDefault="00E366FE" w:rsidP="00A41F44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Wysyłka BILETÓW </w:t>
      </w:r>
      <w:r w:rsidR="004F7EEC" w:rsidRPr="00C00689">
        <w:rPr>
          <w:rFonts w:ascii="Garamond" w:eastAsia="Times New Roman" w:hAnsi="Garamond" w:cs="Times New Roman"/>
          <w:lang w:eastAsia="pl-PL"/>
        </w:rPr>
        <w:t xml:space="preserve">odbywa się drogą elektroniczną na adres e-mail wskazany przez KLIENTA w zamówieniu. </w:t>
      </w:r>
      <w:r w:rsidR="004F7EEC" w:rsidRPr="00C00689">
        <w:rPr>
          <w:rFonts w:ascii="Garamond" w:hAnsi="Garamond"/>
        </w:rPr>
        <w:t xml:space="preserve">Każdy BILET zawiera unikatowy kod, nadawany </w:t>
      </w:r>
      <w:r w:rsidR="00A41F44" w:rsidRPr="00C00689">
        <w:rPr>
          <w:rFonts w:ascii="Garamond" w:hAnsi="Garamond"/>
        </w:rPr>
        <w:t xml:space="preserve">mu </w:t>
      </w:r>
      <w:r w:rsidR="004F7EEC" w:rsidRPr="00C00689">
        <w:rPr>
          <w:rFonts w:ascii="Garamond" w:hAnsi="Garamond"/>
        </w:rPr>
        <w:t>przy zakupie</w:t>
      </w:r>
      <w:r w:rsidR="00A41F44" w:rsidRPr="00C00689">
        <w:rPr>
          <w:rFonts w:ascii="Garamond" w:hAnsi="Garamond"/>
        </w:rPr>
        <w:t>.</w:t>
      </w:r>
    </w:p>
    <w:p w14:paraId="5AC22937" w14:textId="77777777" w:rsidR="00E366FE" w:rsidRPr="00C00689" w:rsidRDefault="00E366FE" w:rsidP="00A41F44">
      <w:pPr>
        <w:spacing w:after="0" w:line="276" w:lineRule="auto"/>
        <w:rPr>
          <w:rFonts w:ascii="Garamond" w:hAnsi="Garamond"/>
          <w:b/>
        </w:rPr>
      </w:pPr>
    </w:p>
    <w:p w14:paraId="65B3FFAA" w14:textId="77777777" w:rsidR="00432BF1" w:rsidRPr="00C00689" w:rsidRDefault="001A285D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>III. Zwrot biletów</w:t>
      </w:r>
    </w:p>
    <w:p w14:paraId="4564110C" w14:textId="77777777" w:rsidR="001A285D" w:rsidRPr="00C00689" w:rsidRDefault="00F60075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ab/>
      </w:r>
    </w:p>
    <w:p w14:paraId="2AEECF9A" w14:textId="7B91BCDE" w:rsidR="001A285D" w:rsidRPr="00B12B07" w:rsidRDefault="001A285D" w:rsidP="00A41F44">
      <w:pPr>
        <w:spacing w:after="0" w:line="276" w:lineRule="auto"/>
        <w:jc w:val="both"/>
        <w:rPr>
          <w:rFonts w:ascii="Garamond" w:hAnsi="Garamond"/>
          <w:color w:val="FF0000"/>
        </w:rPr>
      </w:pPr>
      <w:r w:rsidRPr="00C00689">
        <w:rPr>
          <w:rFonts w:ascii="Garamond" w:hAnsi="Garamond"/>
        </w:rPr>
        <w:t xml:space="preserve">Zwrot i wymiana biletów możliwe są wyłącznie w przypadku odwołania </w:t>
      </w:r>
      <w:r w:rsidR="00F60075" w:rsidRPr="00C00689">
        <w:rPr>
          <w:rFonts w:ascii="Garamond" w:hAnsi="Garamond"/>
        </w:rPr>
        <w:t xml:space="preserve">wydarzenia  </w:t>
      </w:r>
      <w:r w:rsidRPr="00C00689">
        <w:rPr>
          <w:rFonts w:ascii="Garamond" w:hAnsi="Garamond"/>
        </w:rPr>
        <w:t xml:space="preserve">przez </w:t>
      </w:r>
      <w:r w:rsidR="00F60075" w:rsidRPr="00C00689">
        <w:rPr>
          <w:rFonts w:ascii="Garamond" w:hAnsi="Garamond"/>
        </w:rPr>
        <w:t>jego</w:t>
      </w:r>
      <w:r w:rsidRPr="00C00689">
        <w:rPr>
          <w:rFonts w:ascii="Garamond" w:hAnsi="Garamond"/>
        </w:rPr>
        <w:t xml:space="preserve"> Organizatora. Zwrot i wymiana biletów możliwa jest wyłącznie na podstawie</w:t>
      </w:r>
      <w:r w:rsidR="00D05CF9">
        <w:rPr>
          <w:rFonts w:ascii="Garamond" w:hAnsi="Garamond"/>
        </w:rPr>
        <w:t xml:space="preserve"> numeru zamówienia oraz potwierdzenia dokonania płatności.</w:t>
      </w:r>
    </w:p>
    <w:p w14:paraId="269F2369" w14:textId="77777777" w:rsidR="00432BF1" w:rsidRPr="00C00689" w:rsidRDefault="00432BF1" w:rsidP="00A41F44">
      <w:pPr>
        <w:spacing w:after="0" w:line="276" w:lineRule="auto"/>
        <w:jc w:val="both"/>
        <w:rPr>
          <w:rFonts w:ascii="Garamond" w:hAnsi="Garamond"/>
        </w:rPr>
      </w:pPr>
    </w:p>
    <w:p w14:paraId="421E2C2A" w14:textId="77777777" w:rsidR="00432BF1" w:rsidRPr="00C00689" w:rsidRDefault="00432BF1" w:rsidP="00A41F44">
      <w:pPr>
        <w:spacing w:after="0" w:line="276" w:lineRule="auto"/>
        <w:jc w:val="both"/>
        <w:rPr>
          <w:rFonts w:ascii="Garamond" w:hAnsi="Garamond"/>
        </w:rPr>
      </w:pPr>
    </w:p>
    <w:p w14:paraId="1A9129DE" w14:textId="77777777" w:rsidR="00F60075" w:rsidRPr="00C00689" w:rsidRDefault="00F60075" w:rsidP="00A41F44">
      <w:pPr>
        <w:spacing w:after="0" w:line="276" w:lineRule="auto"/>
        <w:jc w:val="both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>IV. Odstąpienie od UMOWY SPRZEDAŻY</w:t>
      </w:r>
    </w:p>
    <w:p w14:paraId="4DFFDE9F" w14:textId="77777777" w:rsidR="00432BF1" w:rsidRPr="00C00689" w:rsidRDefault="00432BF1" w:rsidP="00A41F44">
      <w:pPr>
        <w:spacing w:after="0" w:line="276" w:lineRule="auto"/>
        <w:jc w:val="both"/>
        <w:rPr>
          <w:rFonts w:ascii="Garamond" w:hAnsi="Garamond"/>
          <w:b/>
        </w:rPr>
      </w:pPr>
    </w:p>
    <w:p w14:paraId="6C0C63B5" w14:textId="77777777" w:rsidR="00F60075" w:rsidRPr="00C00689" w:rsidRDefault="00F60075" w:rsidP="00A41F44">
      <w:pPr>
        <w:spacing w:after="0" w:line="276" w:lineRule="auto"/>
        <w:jc w:val="both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 xml:space="preserve">Zgodnie z art. 38 pkt 12 USTAWY O PRAWACH KONSUMENTA, </w:t>
      </w:r>
      <w:r w:rsidR="00CD1FAB">
        <w:rPr>
          <w:rFonts w:ascii="Garamond" w:hAnsi="Garamond"/>
          <w:b/>
        </w:rPr>
        <w:t xml:space="preserve">z uwagi na fakt, że  bilety każdorazowo uprawniają do uczestnictwa w oznaczonej co do daty imprezy kulturalnej lub  rozrywkowej   </w:t>
      </w:r>
      <w:r w:rsidRPr="00C00689">
        <w:rPr>
          <w:rFonts w:ascii="Garamond" w:hAnsi="Garamond"/>
          <w:b/>
        </w:rPr>
        <w:t>KONSUMENTOWI zawierającemu UMOWĘ SPRZEDAŻY nie przysługuje prawo odstąpienia od umowy.</w:t>
      </w:r>
    </w:p>
    <w:p w14:paraId="325A10D0" w14:textId="77777777" w:rsidR="00F60075" w:rsidRPr="00C00689" w:rsidRDefault="00F60075" w:rsidP="00A41F44">
      <w:pPr>
        <w:spacing w:after="0" w:line="276" w:lineRule="auto"/>
        <w:jc w:val="both"/>
        <w:rPr>
          <w:rFonts w:ascii="Garamond" w:hAnsi="Garamond"/>
          <w:b/>
        </w:rPr>
      </w:pPr>
    </w:p>
    <w:p w14:paraId="4443D15B" w14:textId="77777777" w:rsidR="00432BF1" w:rsidRPr="00C00689" w:rsidRDefault="00432BF1" w:rsidP="00A41F44">
      <w:pPr>
        <w:spacing w:after="0" w:line="276" w:lineRule="auto"/>
        <w:jc w:val="both"/>
        <w:rPr>
          <w:rFonts w:ascii="Garamond" w:hAnsi="Garamond"/>
          <w:b/>
        </w:rPr>
      </w:pPr>
    </w:p>
    <w:p w14:paraId="78C36912" w14:textId="25FD6F85" w:rsidR="00CC5406" w:rsidRPr="00C00689" w:rsidRDefault="00CC5406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>V</w:t>
      </w:r>
      <w:r w:rsidR="00F166BA" w:rsidRPr="00C00689">
        <w:rPr>
          <w:rFonts w:ascii="Garamond" w:hAnsi="Garamond"/>
          <w:b/>
        </w:rPr>
        <w:t xml:space="preserve"> Przetwarzanie i ochrona danych osobowych </w:t>
      </w:r>
    </w:p>
    <w:p w14:paraId="7BA2CFA5" w14:textId="77777777" w:rsidR="00432BF1" w:rsidRPr="00C00689" w:rsidRDefault="00432BF1" w:rsidP="00A41F44">
      <w:pPr>
        <w:spacing w:after="0" w:line="276" w:lineRule="auto"/>
        <w:rPr>
          <w:rFonts w:ascii="Garamond" w:hAnsi="Garamond"/>
          <w:b/>
        </w:rPr>
      </w:pPr>
    </w:p>
    <w:p w14:paraId="4D33CBCD" w14:textId="77777777" w:rsidR="00EF5E18" w:rsidRPr="00EF5E18" w:rsidRDefault="00EF5E18" w:rsidP="00EF5E18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EF5E18">
        <w:rPr>
          <w:rFonts w:ascii="Garamond" w:eastAsia="Times New Roman" w:hAnsi="Garamond" w:cs="Arial"/>
          <w:lang w:eastAsia="pl-PL"/>
        </w:rPr>
        <w:t xml:space="preserve">Wszelkie dane osobowe podawane  przez KLIENTÓW podczas procesu składania zamówienia służą i będą przetwarzane przez USŁUGODAWCĘ wyłącznie celu  ukształtowania, zawarcia, zmiany lub rozwiązania Umowy pomiędzy USŁUGODAWCĄ i KLIENTEM i zrealizowania UMOWY SPRZEDAŻY lub umowy o świadczenie Usługi elektronicznej lub realizacji ZAMÓWIENIA (podstawa prawna : art. 6 ust. 1 pkt b) RODO), </w:t>
      </w:r>
      <w:r w:rsidRPr="00EF5E18">
        <w:rPr>
          <w:rFonts w:ascii="Garamond" w:hAnsi="Garamond" w:cs="Arial"/>
        </w:rPr>
        <w:t xml:space="preserve">na czas niezbędny do  jego realizacji, a po wykonaniu umowy  w celu i na czas nie dłuższy niż okres, w jakim </w:t>
      </w:r>
      <w:r w:rsidRPr="00EF5E18">
        <w:rPr>
          <w:rFonts w:ascii="Garamond" w:eastAsia="Times New Roman" w:hAnsi="Garamond" w:cs="Arial"/>
          <w:lang w:eastAsia="pl-PL"/>
        </w:rPr>
        <w:t xml:space="preserve">USŁUGODAWCA </w:t>
      </w:r>
      <w:r w:rsidRPr="00EF5E18">
        <w:rPr>
          <w:rFonts w:ascii="Garamond" w:hAnsi="Garamond" w:cs="Arial"/>
        </w:rPr>
        <w:t xml:space="preserve">zobowiązany jest do przechowywania dokumentacji związanej z jego umowy lub zamówienia w ramach prawnie uzasadnionego interesu Administratora </w:t>
      </w:r>
      <w:r w:rsidRPr="00EF5E18">
        <w:rPr>
          <w:rFonts w:ascii="Garamond" w:eastAsia="Times New Roman" w:hAnsi="Garamond" w:cs="Arial"/>
          <w:lang w:eastAsia="pl-PL"/>
        </w:rPr>
        <w:t>(podstawa prawna : art. 6 ust. 1 pkt f) RODO)</w:t>
      </w:r>
      <w:r w:rsidRPr="00EF5E18">
        <w:rPr>
          <w:rFonts w:ascii="Garamond" w:hAnsi="Garamond" w:cs="Arial"/>
        </w:rPr>
        <w:t>;</w:t>
      </w:r>
    </w:p>
    <w:p w14:paraId="571E4519" w14:textId="77777777" w:rsidR="00EF5E18" w:rsidRPr="00EF5E18" w:rsidRDefault="00EF5E18" w:rsidP="00EF5E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EF5E18">
        <w:rPr>
          <w:rFonts w:ascii="Garamond" w:eastAsia="Times New Roman" w:hAnsi="Garamond" w:cs="Arial"/>
          <w:lang w:eastAsia="pl-PL"/>
        </w:rPr>
        <w:t xml:space="preserve">Podanie danych osobowych przez KLIENTA jest dobrowolne, jednakże niepodanie  wskazanych w REGULAMINIE danych osobowych niezbędnych do zawarcia UMOWY SPRZEDAŻY lub umowy o świadczenie Usługi elektronicznej może skutkować niemożliwością zawarcia i realizacji tejże umowy. </w:t>
      </w:r>
    </w:p>
    <w:p w14:paraId="3F4DB0D1" w14:textId="77777777" w:rsidR="00EF5E18" w:rsidRPr="00EF5E18" w:rsidRDefault="00EF5E18" w:rsidP="00EF5E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EF5E18">
        <w:rPr>
          <w:rFonts w:ascii="Garamond" w:eastAsia="Times New Roman" w:hAnsi="Garamond" w:cs="Arial"/>
          <w:lang w:eastAsia="pl-PL"/>
        </w:rPr>
        <w:t>Dla zrealizowania obsługi umowy konieczne jest podanie następujących danych KLIENTA:</w:t>
      </w:r>
    </w:p>
    <w:p w14:paraId="22850883" w14:textId="77777777" w:rsidR="00EF5E18" w:rsidRPr="00EF5E18" w:rsidRDefault="00EF5E18" w:rsidP="00EF5E18">
      <w:pPr>
        <w:spacing w:after="0" w:line="240" w:lineRule="auto"/>
        <w:ind w:left="709"/>
        <w:rPr>
          <w:rFonts w:ascii="Garamond" w:eastAsia="Times New Roman" w:hAnsi="Garamond" w:cs="Arial"/>
          <w:lang w:eastAsia="pl-PL"/>
        </w:rPr>
      </w:pPr>
      <w:proofErr w:type="spellStart"/>
      <w:r w:rsidRPr="00EF5E18">
        <w:rPr>
          <w:rFonts w:ascii="Garamond" w:eastAsia="Times New Roman" w:hAnsi="Garamond" w:cs="Arial"/>
          <w:lang w:eastAsia="pl-PL"/>
        </w:rPr>
        <w:t>a.nazwisko</w:t>
      </w:r>
      <w:proofErr w:type="spellEnd"/>
      <w:r w:rsidRPr="00EF5E18">
        <w:rPr>
          <w:rFonts w:ascii="Garamond" w:eastAsia="Times New Roman" w:hAnsi="Garamond" w:cs="Arial"/>
          <w:lang w:eastAsia="pl-PL"/>
        </w:rPr>
        <w:t xml:space="preserve"> i imię;</w:t>
      </w:r>
    </w:p>
    <w:p w14:paraId="64A4411C" w14:textId="77777777" w:rsidR="00EF5E18" w:rsidRPr="00EF5E18" w:rsidRDefault="00EF5E18" w:rsidP="00EF5E18">
      <w:pPr>
        <w:spacing w:after="0" w:line="240" w:lineRule="auto"/>
        <w:ind w:left="709"/>
        <w:rPr>
          <w:rFonts w:ascii="Garamond" w:eastAsia="Times New Roman" w:hAnsi="Garamond" w:cs="Arial"/>
          <w:lang w:eastAsia="pl-PL"/>
        </w:rPr>
      </w:pPr>
      <w:proofErr w:type="spellStart"/>
      <w:r w:rsidRPr="00EF5E18">
        <w:rPr>
          <w:rFonts w:ascii="Garamond" w:eastAsia="Times New Roman" w:hAnsi="Garamond" w:cs="Arial"/>
          <w:lang w:eastAsia="pl-PL"/>
        </w:rPr>
        <w:t>b.adres</w:t>
      </w:r>
      <w:proofErr w:type="spellEnd"/>
      <w:r w:rsidRPr="00EF5E18">
        <w:rPr>
          <w:rFonts w:ascii="Garamond" w:eastAsia="Times New Roman" w:hAnsi="Garamond" w:cs="Arial"/>
          <w:lang w:eastAsia="pl-PL"/>
        </w:rPr>
        <w:t>;</w:t>
      </w:r>
    </w:p>
    <w:p w14:paraId="0C62BFDE" w14:textId="77777777" w:rsidR="00EF5E18" w:rsidRPr="00EF5E18" w:rsidRDefault="00EF5E18" w:rsidP="00EF5E18">
      <w:pPr>
        <w:spacing w:after="0" w:line="240" w:lineRule="auto"/>
        <w:ind w:left="709"/>
        <w:rPr>
          <w:rFonts w:ascii="Garamond" w:eastAsia="Times New Roman" w:hAnsi="Garamond" w:cs="Arial"/>
          <w:lang w:eastAsia="pl-PL"/>
        </w:rPr>
      </w:pPr>
      <w:proofErr w:type="spellStart"/>
      <w:r w:rsidRPr="00EF5E18">
        <w:rPr>
          <w:rFonts w:ascii="Garamond" w:eastAsia="Times New Roman" w:hAnsi="Garamond" w:cs="Arial"/>
          <w:lang w:eastAsia="pl-PL"/>
        </w:rPr>
        <w:t>c.adres</w:t>
      </w:r>
      <w:proofErr w:type="spellEnd"/>
      <w:r w:rsidRPr="00EF5E18">
        <w:rPr>
          <w:rFonts w:ascii="Garamond" w:eastAsia="Times New Roman" w:hAnsi="Garamond" w:cs="Arial"/>
          <w:lang w:eastAsia="pl-PL"/>
        </w:rPr>
        <w:t xml:space="preserve"> e-mail;</w:t>
      </w:r>
    </w:p>
    <w:p w14:paraId="43676251" w14:textId="77777777" w:rsidR="00EF5E18" w:rsidRPr="00EF5E18" w:rsidRDefault="00EF5E18" w:rsidP="00EF5E18">
      <w:pPr>
        <w:spacing w:after="0" w:line="240" w:lineRule="auto"/>
        <w:ind w:left="709"/>
        <w:rPr>
          <w:rFonts w:ascii="Garamond" w:eastAsia="Times New Roman" w:hAnsi="Garamond" w:cs="Arial"/>
          <w:lang w:eastAsia="pl-PL"/>
        </w:rPr>
      </w:pPr>
      <w:proofErr w:type="spellStart"/>
      <w:r w:rsidRPr="00EF5E18">
        <w:rPr>
          <w:rFonts w:ascii="Garamond" w:eastAsia="Times New Roman" w:hAnsi="Garamond" w:cs="Arial"/>
          <w:lang w:eastAsia="pl-PL"/>
        </w:rPr>
        <w:lastRenderedPageBreak/>
        <w:t>d.numer</w:t>
      </w:r>
      <w:proofErr w:type="spellEnd"/>
      <w:r w:rsidRPr="00EF5E18">
        <w:rPr>
          <w:rFonts w:ascii="Garamond" w:eastAsia="Times New Roman" w:hAnsi="Garamond" w:cs="Arial"/>
          <w:lang w:eastAsia="pl-PL"/>
        </w:rPr>
        <w:t xml:space="preserve"> telefonu kontaktowe</w:t>
      </w:r>
    </w:p>
    <w:p w14:paraId="70339FE1" w14:textId="1DFEA069" w:rsidR="00EF5E18" w:rsidRPr="00EF5E18" w:rsidRDefault="00EF5E18" w:rsidP="00EF5E18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EF5E18">
        <w:rPr>
          <w:rFonts w:ascii="Garamond" w:eastAsia="Times New Roman" w:hAnsi="Garamond" w:cs="Arial"/>
          <w:lang w:eastAsia="pl-PL"/>
        </w:rPr>
        <w:t xml:space="preserve">Administratorem danych osobowych Klienta będącego osobą fizyczną, zbieranych za pośrednictwem SKLEPU INTERNETOWEGO jest: </w:t>
      </w:r>
      <w:r w:rsidRPr="00EF5E18">
        <w:rPr>
          <w:rFonts w:ascii="Garamond" w:hAnsi="Garamond" w:cs="Arial"/>
          <w:b/>
        </w:rPr>
        <w:t>Samorządowa instytucja kultury pod nazwą Strefa Kultury Wrocław</w:t>
      </w:r>
      <w:r w:rsidRPr="00EF5E18">
        <w:rPr>
          <w:rFonts w:ascii="Garamond" w:hAnsi="Garamond" w:cs="Arial"/>
        </w:rPr>
        <w:t xml:space="preserve"> z siedzibą we Wrocławiu (50-067) przy ul. Świdnickiej 8B, wpisaną do Rejestru Instytucji Kultury prowadzonego przez Samorząd Gminy Wrocław pod numerem RIK 37/2012, posiadającą NIP 899-273-65-81 oraz REGON 021907583</w:t>
      </w:r>
      <w:r w:rsidRPr="00EF5E18">
        <w:rPr>
          <w:rFonts w:ascii="Garamond" w:hAnsi="Garamond" w:cs="Arial"/>
          <w:bCs/>
        </w:rPr>
        <w:t xml:space="preserve"> (</w:t>
      </w:r>
      <w:r w:rsidRPr="00EF5E18">
        <w:rPr>
          <w:rFonts w:ascii="Garamond" w:hAnsi="Garamond" w:cs="Arial"/>
          <w:b/>
          <w:bCs/>
        </w:rPr>
        <w:t>zwana dalej: SKW lub Administrator</w:t>
      </w:r>
      <w:r w:rsidRPr="00EF5E18">
        <w:rPr>
          <w:rFonts w:ascii="Garamond" w:hAnsi="Garamond" w:cs="Arial"/>
          <w:bCs/>
        </w:rPr>
        <w:t xml:space="preserve">). </w:t>
      </w:r>
      <w:r w:rsidRPr="00EF5E18">
        <w:rPr>
          <w:rFonts w:ascii="Garamond" w:hAnsi="Garamond" w:cs="Arial"/>
        </w:rPr>
        <w:t xml:space="preserve"> Dane te będą przetwarzane w siedzibie administratora we Wrocławiu (50-067), przy ul. Świdnickiej 8B, lub podmiotów działających na jej zlecenie,  realizujących zamów</w:t>
      </w:r>
      <w:r w:rsidR="00C824EA">
        <w:rPr>
          <w:rFonts w:ascii="Garamond" w:hAnsi="Garamond" w:cs="Arial"/>
        </w:rPr>
        <w:t>i</w:t>
      </w:r>
      <w:r w:rsidRPr="00EF5E18">
        <w:rPr>
          <w:rFonts w:ascii="Garamond" w:hAnsi="Garamond" w:cs="Arial"/>
        </w:rPr>
        <w:t>enie</w:t>
      </w:r>
      <w:r w:rsidR="00C824EA">
        <w:rPr>
          <w:rFonts w:ascii="Garamond" w:hAnsi="Garamond" w:cs="Arial"/>
        </w:rPr>
        <w:t>.</w:t>
      </w:r>
      <w:r w:rsidRPr="00EF5E18">
        <w:rPr>
          <w:rFonts w:ascii="Garamond" w:hAnsi="Garamond" w:cs="Arial"/>
        </w:rPr>
        <w:t xml:space="preserve"> </w:t>
      </w:r>
    </w:p>
    <w:p w14:paraId="07896E82" w14:textId="77777777" w:rsidR="00EF5E18" w:rsidRPr="00EF5E18" w:rsidRDefault="00EF5E18" w:rsidP="00EF5E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EF5E18">
        <w:rPr>
          <w:rFonts w:ascii="Garamond" w:eastAsia="Times New Roman" w:hAnsi="Garamond" w:cs="Arial"/>
          <w:lang w:eastAsia="pl-PL"/>
        </w:rPr>
        <w:t xml:space="preserve">USŁUGODAWCA </w:t>
      </w:r>
      <w:r w:rsidRPr="00EF5E18">
        <w:rPr>
          <w:rFonts w:ascii="Garamond" w:hAnsi="Garamond" w:cs="Arial"/>
        </w:rPr>
        <w:t xml:space="preserve">w ramach realizacji celu przetwarzania wskazanego w punkcie 1. może przekazywać dane osobowe podmiotom współpracującym z nim przy realizacji umów i zamówień. Podmioty te będą miały prawo do ich wykorzystania w pełnym zakresie zgody udzielonej na ich wykorzystanie na rzecz </w:t>
      </w:r>
      <w:r w:rsidRPr="00EF5E18">
        <w:rPr>
          <w:rFonts w:ascii="Garamond" w:eastAsia="Times New Roman" w:hAnsi="Garamond" w:cs="Arial"/>
          <w:lang w:eastAsia="pl-PL"/>
        </w:rPr>
        <w:t>USŁUGODAWCY</w:t>
      </w:r>
      <w:r w:rsidRPr="00EF5E18">
        <w:rPr>
          <w:rFonts w:ascii="Garamond" w:hAnsi="Garamond" w:cs="Arial"/>
        </w:rPr>
        <w:t>.</w:t>
      </w:r>
    </w:p>
    <w:p w14:paraId="3E6116C4" w14:textId="77777777" w:rsidR="00EF5E18" w:rsidRPr="00EF5E18" w:rsidRDefault="00EF5E18" w:rsidP="00EF5E18">
      <w:pPr>
        <w:pStyle w:val="Akapitzlist"/>
        <w:numPr>
          <w:ilvl w:val="0"/>
          <w:numId w:val="20"/>
        </w:num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EF5E18">
        <w:rPr>
          <w:rFonts w:ascii="Garamond" w:hAnsi="Garamond" w:cs="Arial"/>
        </w:rPr>
        <w:t xml:space="preserve">KLIENTOWI przysługuje prawo  dostępu do własnych danych osobowych i prawo do ich poprawiania lub sprostowania, prawo do żądania ich usunięcia lub ograniczenia przetwarzania, prawo skargi do organu nadzorczego (Prezes Urzędu Ochrony Danych Osobowych) lub sprzeciwu wobec przetwarzania danych osobowych z przyczyn związanych ze szczególną sytuacją, a także prawo do żądania przeniesienia danych  ujętych w ustrukturyzowanym, powszechnie używanym formacie nadającym się do odczytu maszynowego, a w razie przetwarzania danych na podstawie zgody  klienta prawo cofnięcia zgody w dowolnym momencie bez wpływu na zgodność z prawem przetwarzania, którego dokonano na podstawie zgody przed jej cofnięciem, odpowiednio do postanowień Rozporządzenia Parlamentu Europejskiego i Rady (UE) nr 2016/679 z 27 kwietnia 2016 r. (RODO). </w:t>
      </w:r>
    </w:p>
    <w:p w14:paraId="2DB3371E" w14:textId="65274BBA" w:rsidR="00EF5E18" w:rsidRPr="00EF5E18" w:rsidRDefault="00EF5E18" w:rsidP="00EF5E18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EF5E18">
        <w:rPr>
          <w:rFonts w:ascii="Garamond" w:hAnsi="Garamond" w:cs="Arial"/>
        </w:rPr>
        <w:t xml:space="preserve">Z przysługujących mu wobec  Administratora danych  uprawnień </w:t>
      </w:r>
      <w:r w:rsidRPr="00EF5E18">
        <w:rPr>
          <w:rFonts w:ascii="Garamond" w:eastAsia="Times New Roman" w:hAnsi="Garamond" w:cs="Arial"/>
          <w:lang w:eastAsia="pl-PL"/>
        </w:rPr>
        <w:t xml:space="preserve">KLIENT </w:t>
      </w:r>
      <w:r w:rsidRPr="00EF5E18">
        <w:rPr>
          <w:rFonts w:ascii="Garamond" w:hAnsi="Garamond" w:cs="Arial"/>
        </w:rPr>
        <w:t>może skorzystać w siedzibie Administratora danych lub drogą pocztową czy też elektroniczną. Wszelką korespondencję w sprawach związanych z przetwarzaniem danych osobowych należy kierować na adres: Strefa Kultury Wrocław, ul. Świdnicka 8B, 50-067 Wrocław, z dopiskiem „Dane Osobowe” lub na adres poczty elektronicznej:</w:t>
      </w:r>
      <w:r w:rsidR="006D0F30">
        <w:rPr>
          <w:rFonts w:ascii="Garamond" w:hAnsi="Garamond" w:cs="Arial"/>
        </w:rPr>
        <w:t xml:space="preserve"> bow</w:t>
      </w:r>
      <w:r w:rsidRPr="00EF5E18">
        <w:rPr>
          <w:rFonts w:ascii="Garamond" w:hAnsi="Garamond" w:cs="Arial"/>
        </w:rPr>
        <w:t xml:space="preserve">@strefakultury.pl, wpisując w temacie wiadomości „Dane osobowe”, a także pod numerem telefonu </w:t>
      </w:r>
      <w:r w:rsidR="00B509C1" w:rsidRPr="00B509C1">
        <w:rPr>
          <w:rFonts w:ascii="Garamond" w:hAnsi="Garamond"/>
        </w:rPr>
        <w:t>+48 71</w:t>
      </w:r>
      <w:r w:rsidR="006D0F30">
        <w:rPr>
          <w:rFonts w:ascii="Garamond" w:hAnsi="Garamond"/>
        </w:rPr>
        <w:t> 341-94-32</w:t>
      </w:r>
      <w:r w:rsidR="00B509C1">
        <w:rPr>
          <w:rFonts w:ascii="Garamond" w:hAnsi="Garamond"/>
        </w:rPr>
        <w:t xml:space="preserve">. </w:t>
      </w:r>
      <w:r w:rsidRPr="00EF5E18">
        <w:rPr>
          <w:rFonts w:ascii="Garamond" w:hAnsi="Garamond" w:cs="Arial"/>
        </w:rPr>
        <w:t>Aktualne dane Inspektora Ochrony Danych ze Strony SKW podane są na stronie www.</w:t>
      </w:r>
      <w:r w:rsidR="00B509C1">
        <w:rPr>
          <w:rFonts w:ascii="Garamond" w:hAnsi="Garamond" w:cs="Arial"/>
        </w:rPr>
        <w:t>strefakultury.pl</w:t>
      </w:r>
    </w:p>
    <w:p w14:paraId="4F56528A" w14:textId="77777777" w:rsidR="00EF5E18" w:rsidRPr="00EF5E18" w:rsidRDefault="00EF5E18" w:rsidP="00EF5E18">
      <w:pPr>
        <w:pStyle w:val="Akapitzlist"/>
        <w:numPr>
          <w:ilvl w:val="0"/>
          <w:numId w:val="20"/>
        </w:num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EF5E18">
        <w:rPr>
          <w:rFonts w:ascii="Garamond" w:eastAsia="Times New Roman" w:hAnsi="Garamond" w:cs="Arial"/>
          <w:lang w:eastAsia="pl-PL"/>
        </w:rPr>
        <w:t xml:space="preserve">Szczegółowe zasady przetwarzania danych określa POLITYKA PRYWATNOŚCI </w:t>
      </w:r>
    </w:p>
    <w:p w14:paraId="1ABB9CBD" w14:textId="77777777" w:rsidR="00374A71" w:rsidRPr="00C00689" w:rsidRDefault="00374A71" w:rsidP="00374A71">
      <w:pPr>
        <w:shd w:val="clear" w:color="auto" w:fill="FFFFFF"/>
        <w:spacing w:after="0" w:line="276" w:lineRule="auto"/>
        <w:ind w:left="1440"/>
        <w:jc w:val="both"/>
        <w:rPr>
          <w:rFonts w:ascii="Garamond" w:eastAsia="Times New Roman" w:hAnsi="Garamond" w:cs="Times New Roman"/>
          <w:lang w:eastAsia="pl-PL"/>
        </w:rPr>
      </w:pPr>
    </w:p>
    <w:p w14:paraId="4151845D" w14:textId="77777777" w:rsidR="009953D8" w:rsidRPr="00C00689" w:rsidRDefault="009953D8" w:rsidP="00A41F44">
      <w:pPr>
        <w:spacing w:after="0" w:line="276" w:lineRule="auto"/>
        <w:rPr>
          <w:rFonts w:ascii="Garamond" w:hAnsi="Garamond"/>
          <w:b/>
        </w:rPr>
      </w:pPr>
      <w:r w:rsidRPr="00C00689">
        <w:rPr>
          <w:rFonts w:ascii="Garamond" w:hAnsi="Garamond"/>
          <w:b/>
        </w:rPr>
        <w:t>V. Reklamacje</w:t>
      </w:r>
    </w:p>
    <w:p w14:paraId="6F4FB1DC" w14:textId="77777777" w:rsidR="00432BF1" w:rsidRPr="00C00689" w:rsidRDefault="00432BF1" w:rsidP="00A41F44">
      <w:pPr>
        <w:spacing w:after="0" w:line="276" w:lineRule="auto"/>
        <w:rPr>
          <w:rFonts w:ascii="Garamond" w:hAnsi="Garamond"/>
          <w:b/>
        </w:rPr>
      </w:pPr>
    </w:p>
    <w:p w14:paraId="5F672919" w14:textId="3D487317" w:rsidR="00EB1AA7" w:rsidRPr="00B12B07" w:rsidRDefault="009953D8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Wszelkie pytania, uwagi lub reklamacje dotyczące funkcjonowania Strony Internetowej i </w:t>
      </w:r>
      <w:r w:rsidR="00F166BA" w:rsidRPr="00C00689">
        <w:rPr>
          <w:rFonts w:ascii="Garamond" w:eastAsia="Times New Roman" w:hAnsi="Garamond" w:cs="Times New Roman"/>
          <w:lang w:eastAsia="pl-PL"/>
        </w:rPr>
        <w:t xml:space="preserve"> SKLEPU INTERNTEOWEGO</w:t>
      </w:r>
      <w:r w:rsidRPr="00C00689">
        <w:rPr>
          <w:rFonts w:ascii="Garamond" w:eastAsia="Times New Roman" w:hAnsi="Garamond" w:cs="Times New Roman"/>
          <w:lang w:eastAsia="pl-PL"/>
        </w:rPr>
        <w:t xml:space="preserve">, należy nadsyłać pocztą elektroniczną na adres: </w:t>
      </w:r>
      <w:r w:rsidR="00E92F27" w:rsidRPr="00B12B07">
        <w:rPr>
          <w:rFonts w:ascii="Garamond" w:eastAsia="Times New Roman" w:hAnsi="Garamond" w:cs="Times New Roman"/>
          <w:b/>
          <w:lang w:eastAsia="pl-PL"/>
        </w:rPr>
        <w:t>bow@</w:t>
      </w:r>
      <w:r w:rsidR="004129A6">
        <w:rPr>
          <w:rFonts w:ascii="Garamond" w:eastAsia="Times New Roman" w:hAnsi="Garamond" w:cs="Times New Roman"/>
          <w:b/>
          <w:lang w:eastAsia="pl-PL"/>
        </w:rPr>
        <w:t>strefakultury.pl</w:t>
      </w:r>
      <w:r w:rsidRPr="00C00689">
        <w:rPr>
          <w:rFonts w:ascii="Garamond" w:eastAsia="Times New Roman" w:hAnsi="Garamond" w:cs="Times New Roman"/>
          <w:lang w:eastAsia="pl-PL"/>
        </w:rPr>
        <w:t xml:space="preserve"> </w:t>
      </w:r>
    </w:p>
    <w:p w14:paraId="13A09EBE" w14:textId="5AF73DD6" w:rsidR="00EB1AA7" w:rsidRPr="00C00689" w:rsidRDefault="009953D8" w:rsidP="00A41F44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Reklamacja powinna zawierać imię, nazwisko, dokładny adres </w:t>
      </w:r>
      <w:r w:rsidR="00F166BA" w:rsidRPr="00C00689">
        <w:rPr>
          <w:rFonts w:ascii="Garamond" w:eastAsia="Times New Roman" w:hAnsi="Garamond" w:cs="Times New Roman"/>
          <w:lang w:eastAsia="pl-PL"/>
        </w:rPr>
        <w:t>KLIENTA</w:t>
      </w:r>
      <w:r w:rsidR="0074714C">
        <w:rPr>
          <w:rFonts w:ascii="Garamond" w:eastAsia="Times New Roman" w:hAnsi="Garamond" w:cs="Times New Roman"/>
          <w:lang w:eastAsia="pl-PL"/>
        </w:rPr>
        <w:t>, numer zamówienia</w:t>
      </w:r>
      <w:r w:rsidR="00F166BA" w:rsidRPr="00C00689">
        <w:rPr>
          <w:rFonts w:ascii="Garamond" w:eastAsia="Times New Roman" w:hAnsi="Garamond" w:cs="Times New Roman"/>
          <w:lang w:eastAsia="pl-PL"/>
        </w:rPr>
        <w:t xml:space="preserve"> </w:t>
      </w:r>
      <w:r w:rsidRPr="00C00689">
        <w:rPr>
          <w:rFonts w:ascii="Garamond" w:eastAsia="Times New Roman" w:hAnsi="Garamond" w:cs="Times New Roman"/>
          <w:lang w:eastAsia="pl-PL"/>
        </w:rPr>
        <w:t xml:space="preserve">jak również dokładny opis i wskazanie przyczyny reklamacji. </w:t>
      </w:r>
    </w:p>
    <w:p w14:paraId="4777F008" w14:textId="67B15FF8" w:rsidR="00FF0B4F" w:rsidRPr="00374A71" w:rsidRDefault="008D3F33" w:rsidP="00374A7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Reklamacje zostaną rozpatrzone niezwłoczne nie później niż w ciągu 14 dni. Nierozpatrzenie reklamacji w tym okresie oznacza uznanie reklamacji.</w:t>
      </w:r>
    </w:p>
    <w:p w14:paraId="5F404EF4" w14:textId="77777777" w:rsidR="00432BF1" w:rsidRPr="00C00689" w:rsidRDefault="00432BF1" w:rsidP="00BD5078">
      <w:pPr>
        <w:spacing w:after="0" w:line="276" w:lineRule="auto"/>
        <w:jc w:val="both"/>
        <w:rPr>
          <w:rFonts w:ascii="Garamond" w:hAnsi="Garamond"/>
        </w:rPr>
      </w:pPr>
    </w:p>
    <w:p w14:paraId="4121BDA2" w14:textId="77777777" w:rsidR="00F166BA" w:rsidRPr="00C00689" w:rsidRDefault="00F166BA" w:rsidP="00A41F44">
      <w:pPr>
        <w:shd w:val="clear" w:color="auto" w:fill="FFFFFF"/>
        <w:tabs>
          <w:tab w:val="left" w:pos="0"/>
        </w:tabs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  <w:r w:rsidRPr="00C00689">
        <w:rPr>
          <w:rFonts w:ascii="Garamond" w:hAnsi="Garamond"/>
        </w:rPr>
        <w:t>VII.</w:t>
      </w:r>
      <w:r w:rsidRPr="00C00689">
        <w:rPr>
          <w:rFonts w:ascii="Garamond" w:eastAsia="Times New Roman" w:hAnsi="Garamond" w:cs="Times New Roman"/>
          <w:lang w:eastAsia="pl-PL"/>
        </w:rPr>
        <w:t xml:space="preserve"> </w:t>
      </w:r>
      <w:r w:rsidRPr="00C00689">
        <w:rPr>
          <w:rFonts w:ascii="Garamond" w:eastAsia="Times New Roman" w:hAnsi="Garamond" w:cs="Times New Roman"/>
          <w:b/>
          <w:lang w:eastAsia="pl-PL"/>
        </w:rPr>
        <w:t xml:space="preserve">Postanowienia </w:t>
      </w:r>
      <w:r w:rsidR="00432BF1" w:rsidRPr="00C00689">
        <w:rPr>
          <w:rFonts w:ascii="Garamond" w:eastAsia="Times New Roman" w:hAnsi="Garamond" w:cs="Times New Roman"/>
          <w:b/>
          <w:lang w:eastAsia="pl-PL"/>
        </w:rPr>
        <w:t>końcowe</w:t>
      </w:r>
    </w:p>
    <w:p w14:paraId="4674C545" w14:textId="77777777" w:rsidR="00432BF1" w:rsidRPr="00C00689" w:rsidRDefault="00432BF1" w:rsidP="00A41F44">
      <w:pPr>
        <w:shd w:val="clear" w:color="auto" w:fill="FFFFFF"/>
        <w:tabs>
          <w:tab w:val="left" w:pos="0"/>
        </w:tabs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08C0C49B" w14:textId="77777777" w:rsidR="00F166BA" w:rsidRPr="00C00689" w:rsidRDefault="00F166BA" w:rsidP="00A41F4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 xml:space="preserve">Umowa zawierana jest w języku polskim i pod jurysdykcją prawa polskiego. Wybór ten nie pozbawia jednak ochrony </w:t>
      </w:r>
      <w:r w:rsidR="00FB5199">
        <w:rPr>
          <w:rFonts w:ascii="Garamond" w:eastAsia="Times New Roman" w:hAnsi="Garamond" w:cs="Times New Roman"/>
          <w:lang w:eastAsia="pl-PL"/>
        </w:rPr>
        <w:t>KONSUMENTA</w:t>
      </w:r>
      <w:r w:rsidRPr="00C00689">
        <w:rPr>
          <w:rFonts w:ascii="Garamond" w:eastAsia="Times New Roman" w:hAnsi="Garamond" w:cs="Times New Roman"/>
          <w:lang w:eastAsia="pl-PL"/>
        </w:rPr>
        <w:t xml:space="preserve"> jaką przyznają mu przepisy, których nie można wyłączyć w drodze umowy, na mocy prawa państwa, w którym </w:t>
      </w:r>
      <w:r w:rsidR="00FB5199">
        <w:rPr>
          <w:rFonts w:ascii="Garamond" w:eastAsia="Times New Roman" w:hAnsi="Garamond" w:cs="Times New Roman"/>
          <w:lang w:eastAsia="pl-PL"/>
        </w:rPr>
        <w:t>KONSUMENT</w:t>
      </w:r>
      <w:r w:rsidRPr="00C00689">
        <w:rPr>
          <w:rFonts w:ascii="Garamond" w:eastAsia="Times New Roman" w:hAnsi="Garamond" w:cs="Times New Roman"/>
          <w:lang w:eastAsia="pl-PL"/>
        </w:rPr>
        <w:t xml:space="preserve"> ma miejsce zwykłego pobytu, a przedsiębiorca kieruje swoją działalność do tego państwa i umowa wchodzi w zakres tej działalności.</w:t>
      </w:r>
    </w:p>
    <w:p w14:paraId="66432E4C" w14:textId="77777777" w:rsidR="00F166BA" w:rsidRPr="00C00689" w:rsidRDefault="00F166BA" w:rsidP="00A41F4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Treść Regulaminu jest dostępna cały czas w zakładce REGULAMIN na stronie Sprzedawcy i może być kopiowana i drukowana w każdej chwili przez Kupującego. Treść REGULAMINU może być też przesłana pocztą elektroniczną lub pocztą na życzenie KLIENTA.</w:t>
      </w:r>
    </w:p>
    <w:p w14:paraId="3A53F818" w14:textId="77777777" w:rsidR="00F166BA" w:rsidRPr="00C00689" w:rsidRDefault="00F166BA" w:rsidP="00A41F4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lastRenderedPageBreak/>
        <w:t xml:space="preserve">W sprawach nieuregulowanych niniejszym Regulaminem zastosowanie będą miały właściwe przepisy prawa, </w:t>
      </w:r>
    </w:p>
    <w:p w14:paraId="42618C6E" w14:textId="77777777" w:rsidR="00F166BA" w:rsidRPr="00C00689" w:rsidRDefault="00F166BA" w:rsidP="00A41F4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Jeśli którekolwiek z postanowień niniejszego REGULAMINU zostanie uznane za niezgodne z prawem, nieważne lub w inny sposób niewykonalne w zakresie przewidzianym przepisami prawa, to w tym zakresie zostaje ono wyłączone . W pozostałym zakresie Regulamin pozostaje obowiązujący.</w:t>
      </w:r>
    </w:p>
    <w:p w14:paraId="33553E64" w14:textId="77777777" w:rsidR="00F166BA" w:rsidRPr="00C00689" w:rsidRDefault="00F166BA" w:rsidP="00A41F4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Wszystkie zdjęcia zamieszczone na STRONIE INTERNETOWEJ chronione są na podstawie ustawy z dnia 4 lutego 1994 r. o prawie autorskim i prawach pokrewnych – (Dz.U. 1994 Nr 24 poz. 83 ze zm.) - posiadają twórczy i indywidualny charakter. Nie można ich kopiować bez zgody Administratora Strony Internetowej.</w:t>
      </w:r>
    </w:p>
    <w:p w14:paraId="6847416A" w14:textId="77777777" w:rsidR="00F166BA" w:rsidRPr="00C00689" w:rsidRDefault="00F166BA" w:rsidP="00A41F4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00689">
        <w:rPr>
          <w:rFonts w:ascii="Garamond" w:eastAsia="Times New Roman" w:hAnsi="Garamond" w:cs="Times New Roman"/>
          <w:lang w:eastAsia="pl-PL"/>
        </w:rPr>
        <w:t>W przypadku sporów związanych z realizacją zawartej umowy strony będą dążyły do rozwiązania sporu na drodze postępowania polubownego pozasądowego - w tym do rozwiązania sporu przed mediatorem. W przypadku braku rozstrzygnięcia sporu na drodze polubownej sądem właściwym do rozstrzygnięcia sporu będzie Sąd Powszechny.</w:t>
      </w:r>
    </w:p>
    <w:p w14:paraId="10A57D77" w14:textId="77777777" w:rsidR="00F166BA" w:rsidRPr="00C00689" w:rsidRDefault="00F166BA" w:rsidP="00A41F44">
      <w:pPr>
        <w:spacing w:after="0" w:line="276" w:lineRule="auto"/>
        <w:rPr>
          <w:rFonts w:ascii="Garamond" w:hAnsi="Garamond"/>
        </w:rPr>
      </w:pPr>
    </w:p>
    <w:sectPr w:rsidR="00F166BA" w:rsidRPr="00C00689" w:rsidSect="0016596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3271" w14:textId="77777777" w:rsidR="00692F6F" w:rsidRDefault="00692F6F" w:rsidP="00F60075">
      <w:pPr>
        <w:spacing w:after="0" w:line="240" w:lineRule="auto"/>
      </w:pPr>
      <w:r>
        <w:separator/>
      </w:r>
    </w:p>
  </w:endnote>
  <w:endnote w:type="continuationSeparator" w:id="0">
    <w:p w14:paraId="139481DD" w14:textId="77777777" w:rsidR="00692F6F" w:rsidRDefault="00692F6F" w:rsidP="00F6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0D0C" w14:textId="77777777" w:rsidR="00692F6F" w:rsidRDefault="00692F6F" w:rsidP="00F60075">
      <w:pPr>
        <w:spacing w:after="0" w:line="240" w:lineRule="auto"/>
      </w:pPr>
      <w:r>
        <w:separator/>
      </w:r>
    </w:p>
  </w:footnote>
  <w:footnote w:type="continuationSeparator" w:id="0">
    <w:p w14:paraId="0A9EF122" w14:textId="77777777" w:rsidR="00692F6F" w:rsidRDefault="00692F6F" w:rsidP="00F6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264"/>
    <w:multiLevelType w:val="hybridMultilevel"/>
    <w:tmpl w:val="72D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55"/>
    <w:multiLevelType w:val="hybridMultilevel"/>
    <w:tmpl w:val="40A2D6FC"/>
    <w:lvl w:ilvl="0" w:tplc="511E6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ABC"/>
    <w:multiLevelType w:val="multilevel"/>
    <w:tmpl w:val="B13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62C80"/>
    <w:multiLevelType w:val="hybridMultilevel"/>
    <w:tmpl w:val="1B3AE0E2"/>
    <w:lvl w:ilvl="0" w:tplc="DE421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3A23A0"/>
    <w:multiLevelType w:val="hybridMultilevel"/>
    <w:tmpl w:val="6804B920"/>
    <w:lvl w:ilvl="0" w:tplc="2C16B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8E4"/>
    <w:multiLevelType w:val="multilevel"/>
    <w:tmpl w:val="31AC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D7D38"/>
    <w:multiLevelType w:val="hybridMultilevel"/>
    <w:tmpl w:val="59F2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1BEB"/>
    <w:multiLevelType w:val="hybridMultilevel"/>
    <w:tmpl w:val="736A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4331"/>
    <w:multiLevelType w:val="hybridMultilevel"/>
    <w:tmpl w:val="CB2E4BDC"/>
    <w:lvl w:ilvl="0" w:tplc="511E64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F1C26"/>
    <w:multiLevelType w:val="multilevel"/>
    <w:tmpl w:val="2764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84B05"/>
    <w:multiLevelType w:val="hybridMultilevel"/>
    <w:tmpl w:val="94667142"/>
    <w:lvl w:ilvl="0" w:tplc="E2E06B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732FE6"/>
    <w:multiLevelType w:val="hybridMultilevel"/>
    <w:tmpl w:val="B09A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0CCA"/>
    <w:multiLevelType w:val="multilevel"/>
    <w:tmpl w:val="C09A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83AD1"/>
    <w:multiLevelType w:val="multilevel"/>
    <w:tmpl w:val="4B52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745FB"/>
    <w:multiLevelType w:val="hybridMultilevel"/>
    <w:tmpl w:val="ECE4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2DC7"/>
    <w:multiLevelType w:val="hybridMultilevel"/>
    <w:tmpl w:val="C8088AC6"/>
    <w:lvl w:ilvl="0" w:tplc="511E6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975D7"/>
    <w:multiLevelType w:val="multilevel"/>
    <w:tmpl w:val="EF6E1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23D6F2B"/>
    <w:multiLevelType w:val="multilevel"/>
    <w:tmpl w:val="0A8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51037"/>
    <w:multiLevelType w:val="hybridMultilevel"/>
    <w:tmpl w:val="B75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5"/>
  </w:num>
  <w:num w:numId="14">
    <w:abstractNumId w:val="16"/>
  </w:num>
  <w:num w:numId="15">
    <w:abstractNumId w:val="12"/>
  </w:num>
  <w:num w:numId="16">
    <w:abstractNumId w:val="9"/>
  </w:num>
  <w:num w:numId="17">
    <w:abstractNumId w:val="5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FA"/>
    <w:rsid w:val="00001476"/>
    <w:rsid w:val="000052E2"/>
    <w:rsid w:val="00015D88"/>
    <w:rsid w:val="00016D4D"/>
    <w:rsid w:val="00035511"/>
    <w:rsid w:val="000A1971"/>
    <w:rsid w:val="000E0ED6"/>
    <w:rsid w:val="00104947"/>
    <w:rsid w:val="00165969"/>
    <w:rsid w:val="00177D83"/>
    <w:rsid w:val="001A222C"/>
    <w:rsid w:val="001A285D"/>
    <w:rsid w:val="001A3A16"/>
    <w:rsid w:val="001C1493"/>
    <w:rsid w:val="001C6768"/>
    <w:rsid w:val="001E04DB"/>
    <w:rsid w:val="001F4B77"/>
    <w:rsid w:val="00205786"/>
    <w:rsid w:val="00243EA4"/>
    <w:rsid w:val="00257AE5"/>
    <w:rsid w:val="002A334F"/>
    <w:rsid w:val="002A4DCC"/>
    <w:rsid w:val="002A592D"/>
    <w:rsid w:val="002C27E5"/>
    <w:rsid w:val="0031247A"/>
    <w:rsid w:val="003336BE"/>
    <w:rsid w:val="0034052C"/>
    <w:rsid w:val="00364620"/>
    <w:rsid w:val="00374A71"/>
    <w:rsid w:val="0039691C"/>
    <w:rsid w:val="003D0904"/>
    <w:rsid w:val="00400E77"/>
    <w:rsid w:val="004030E3"/>
    <w:rsid w:val="004129A6"/>
    <w:rsid w:val="00427A28"/>
    <w:rsid w:val="00432BF1"/>
    <w:rsid w:val="0044615E"/>
    <w:rsid w:val="00470761"/>
    <w:rsid w:val="00473339"/>
    <w:rsid w:val="004941E3"/>
    <w:rsid w:val="004A0347"/>
    <w:rsid w:val="004E54F2"/>
    <w:rsid w:val="004F7EEC"/>
    <w:rsid w:val="00573D82"/>
    <w:rsid w:val="005A0195"/>
    <w:rsid w:val="005C24EA"/>
    <w:rsid w:val="005F3DBB"/>
    <w:rsid w:val="00623B64"/>
    <w:rsid w:val="00657E27"/>
    <w:rsid w:val="00661098"/>
    <w:rsid w:val="00692F6F"/>
    <w:rsid w:val="006B6BFF"/>
    <w:rsid w:val="006D0A83"/>
    <w:rsid w:val="006D0F30"/>
    <w:rsid w:val="006D12FA"/>
    <w:rsid w:val="00742884"/>
    <w:rsid w:val="0074714C"/>
    <w:rsid w:val="00783C0F"/>
    <w:rsid w:val="00811576"/>
    <w:rsid w:val="00814F9E"/>
    <w:rsid w:val="00863A42"/>
    <w:rsid w:val="008C5370"/>
    <w:rsid w:val="008D3F33"/>
    <w:rsid w:val="0090098A"/>
    <w:rsid w:val="009709A8"/>
    <w:rsid w:val="009869B9"/>
    <w:rsid w:val="009877C6"/>
    <w:rsid w:val="009953D8"/>
    <w:rsid w:val="009A0C94"/>
    <w:rsid w:val="009A3A4B"/>
    <w:rsid w:val="009D4938"/>
    <w:rsid w:val="009D79FD"/>
    <w:rsid w:val="009E3FB6"/>
    <w:rsid w:val="00A41F44"/>
    <w:rsid w:val="00A57FB9"/>
    <w:rsid w:val="00AA40EA"/>
    <w:rsid w:val="00AC3BFC"/>
    <w:rsid w:val="00B12B07"/>
    <w:rsid w:val="00B509C1"/>
    <w:rsid w:val="00B74E24"/>
    <w:rsid w:val="00BB26BB"/>
    <w:rsid w:val="00BD0C6E"/>
    <w:rsid w:val="00BD5078"/>
    <w:rsid w:val="00C00689"/>
    <w:rsid w:val="00C20600"/>
    <w:rsid w:val="00C30006"/>
    <w:rsid w:val="00C36FE3"/>
    <w:rsid w:val="00C824EA"/>
    <w:rsid w:val="00C8754C"/>
    <w:rsid w:val="00CA0B84"/>
    <w:rsid w:val="00CC1345"/>
    <w:rsid w:val="00CC157F"/>
    <w:rsid w:val="00CC5406"/>
    <w:rsid w:val="00CD1FAB"/>
    <w:rsid w:val="00CF37A0"/>
    <w:rsid w:val="00D05CF9"/>
    <w:rsid w:val="00D43199"/>
    <w:rsid w:val="00D7713D"/>
    <w:rsid w:val="00DB396E"/>
    <w:rsid w:val="00E12C80"/>
    <w:rsid w:val="00E366FE"/>
    <w:rsid w:val="00E452DA"/>
    <w:rsid w:val="00E80EE8"/>
    <w:rsid w:val="00E8404D"/>
    <w:rsid w:val="00E90823"/>
    <w:rsid w:val="00E92F27"/>
    <w:rsid w:val="00E94668"/>
    <w:rsid w:val="00E97FA1"/>
    <w:rsid w:val="00EB1AA7"/>
    <w:rsid w:val="00EF5E18"/>
    <w:rsid w:val="00EF79DA"/>
    <w:rsid w:val="00F166BA"/>
    <w:rsid w:val="00F46535"/>
    <w:rsid w:val="00F60075"/>
    <w:rsid w:val="00F937FC"/>
    <w:rsid w:val="00FB5199"/>
    <w:rsid w:val="00FE7AD9"/>
    <w:rsid w:val="00FF0B4F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3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2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75"/>
  </w:style>
  <w:style w:type="paragraph" w:styleId="Stopka">
    <w:name w:val="footer"/>
    <w:basedOn w:val="Normalny"/>
    <w:link w:val="StopkaZnak"/>
    <w:uiPriority w:val="99"/>
    <w:unhideWhenUsed/>
    <w:rsid w:val="00F6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3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2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75"/>
  </w:style>
  <w:style w:type="paragraph" w:styleId="Stopka">
    <w:name w:val="footer"/>
    <w:basedOn w:val="Normalny"/>
    <w:link w:val="StopkaZnak"/>
    <w:uiPriority w:val="99"/>
    <w:unhideWhenUsed/>
    <w:rsid w:val="00F6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fakult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download.php?id=5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efakult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kretariat.barbara@wroclaw2016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ESK2016 licencja26</dc:creator>
  <cp:lastModifiedBy>CSI_Kasa</cp:lastModifiedBy>
  <cp:revision>10</cp:revision>
  <cp:lastPrinted>2018-07-10T11:36:00Z</cp:lastPrinted>
  <dcterms:created xsi:type="dcterms:W3CDTF">2018-07-02T12:20:00Z</dcterms:created>
  <dcterms:modified xsi:type="dcterms:W3CDTF">2018-07-10T11:36:00Z</dcterms:modified>
</cp:coreProperties>
</file>